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3912" w14:textId="4D8976DD" w:rsidR="49392C36" w:rsidRDefault="49392C36" w:rsidP="49392C36">
      <w:pPr>
        <w:pStyle w:val="NoSpacing"/>
      </w:pPr>
    </w:p>
    <w:p w14:paraId="1EAAD6E1" w14:textId="4C3870B8" w:rsidR="6BF4455A" w:rsidRDefault="6BF4455A" w:rsidP="49392C36">
      <w:pPr>
        <w:pStyle w:val="Title"/>
      </w:pPr>
      <w:r>
        <w:t xml:space="preserve">Competitive Analysis: </w:t>
      </w:r>
    </w:p>
    <w:p w14:paraId="0CFBC162" w14:textId="6CAB2A85" w:rsidR="5DC75EC8" w:rsidRDefault="5DC75EC8" w:rsidP="49392C36">
      <w:pPr>
        <w:pStyle w:val="ListParagraph"/>
        <w:numPr>
          <w:ilvl w:val="0"/>
          <w:numId w:val="6"/>
        </w:numPr>
        <w:rPr>
          <w:rFonts w:asciiTheme="minorHAnsi" w:eastAsiaTheme="minorEastAsia"/>
        </w:rPr>
      </w:pPr>
      <w:r>
        <w:t>Nichols Company</w:t>
      </w:r>
    </w:p>
    <w:p w14:paraId="7216633B" w14:textId="105B3C1C" w:rsidR="5DC75EC8" w:rsidRDefault="5DC75EC8" w:rsidP="49392C36">
      <w:pPr>
        <w:pStyle w:val="ListParagraph"/>
        <w:numPr>
          <w:ilvl w:val="0"/>
          <w:numId w:val="6"/>
        </w:numPr>
      </w:pPr>
      <w:r>
        <w:t>Keith Corporation</w:t>
      </w:r>
    </w:p>
    <w:p w14:paraId="344DBB51" w14:textId="64A3C487" w:rsidR="5DC75EC8" w:rsidRDefault="5DC75EC8" w:rsidP="49392C36">
      <w:pPr>
        <w:pStyle w:val="ListParagraph"/>
        <w:numPr>
          <w:ilvl w:val="0"/>
          <w:numId w:val="6"/>
        </w:numPr>
      </w:pPr>
      <w:r>
        <w:t>The Morgan Companies</w:t>
      </w:r>
    </w:p>
    <w:p w14:paraId="45348834" w14:textId="7EE4EFE4" w:rsidR="5DC75EC8" w:rsidRDefault="5DC75EC8" w:rsidP="49392C36">
      <w:pPr>
        <w:pStyle w:val="ListParagraph"/>
        <w:numPr>
          <w:ilvl w:val="0"/>
          <w:numId w:val="6"/>
        </w:numPr>
      </w:pPr>
      <w:r>
        <w:t>Park Commercial Real Estate</w:t>
      </w:r>
    </w:p>
    <w:p w14:paraId="3A81E3F5" w14:textId="6AF4BC00" w:rsidR="5DC75EC8" w:rsidRDefault="5DC75EC8" w:rsidP="49392C36">
      <w:pPr>
        <w:pStyle w:val="ListParagraph"/>
        <w:numPr>
          <w:ilvl w:val="0"/>
          <w:numId w:val="6"/>
        </w:numPr>
      </w:pPr>
      <w:r>
        <w:t>Beacon Development Group</w:t>
      </w:r>
    </w:p>
    <w:p w14:paraId="3DF5B76E" w14:textId="3AD9354D" w:rsidR="5DC75EC8" w:rsidRDefault="5DC75EC8" w:rsidP="49392C36">
      <w:pPr>
        <w:pStyle w:val="ListParagraph"/>
        <w:numPr>
          <w:ilvl w:val="0"/>
          <w:numId w:val="6"/>
        </w:numPr>
      </w:pPr>
      <w:r>
        <w:t>Summit Properties International</w:t>
      </w:r>
    </w:p>
    <w:p w14:paraId="257940D3" w14:textId="31435827" w:rsidR="5DC75EC8" w:rsidRDefault="5DC75EC8" w:rsidP="49392C36">
      <w:pPr>
        <w:pStyle w:val="ListParagraph"/>
        <w:numPr>
          <w:ilvl w:val="0"/>
          <w:numId w:val="6"/>
        </w:numPr>
      </w:pPr>
      <w:r>
        <w:t>Costello Real Estate and Investments</w:t>
      </w:r>
    </w:p>
    <w:p w14:paraId="5FE6BB56" w14:textId="7F542CA9" w:rsidR="49392C36" w:rsidRDefault="49392C36" w:rsidP="49392C36"/>
    <w:p w14:paraId="79DE4EAB" w14:textId="7C215FEF" w:rsidR="49392C36" w:rsidRDefault="49392C36" w:rsidP="49392C36">
      <w:r>
        <w:t xml:space="preserve">Social media analysis: </w:t>
      </w:r>
    </w:p>
    <w:p w14:paraId="6B33BFB6" w14:textId="2E858011" w:rsidR="49392C36" w:rsidRPr="00DC0937" w:rsidRDefault="49392C36" w:rsidP="49392C36">
      <w:pPr>
        <w:rPr>
          <w:rFonts w:eastAsia="Calibri" w:hAnsi="Calibri" w:cs="Calibri"/>
          <w:color w:val="auto"/>
        </w:rPr>
      </w:pPr>
      <w:r w:rsidRPr="49392C36">
        <w:rPr>
          <w:color w:val="auto"/>
        </w:rPr>
        <w:t xml:space="preserve">Nichols: </w:t>
      </w:r>
    </w:p>
    <w:p w14:paraId="40D7D3CE" w14:textId="4E961233" w:rsidR="49392C36" w:rsidRDefault="49392C36" w:rsidP="49392C36">
      <w:pPr>
        <w:rPr>
          <w:rFonts w:eastAsia="Calibri" w:hAnsi="Calibri" w:cs="Calibri"/>
          <w:color w:val="auto"/>
        </w:rPr>
      </w:pPr>
      <w:proofErr w:type="gramStart"/>
      <w:r w:rsidRPr="49392C36">
        <w:rPr>
          <w:color w:val="auto"/>
        </w:rPr>
        <w:t>All of</w:t>
      </w:r>
      <w:proofErr w:type="gramEnd"/>
      <w:r w:rsidRPr="49392C36">
        <w:rPr>
          <w:color w:val="auto"/>
        </w:rPr>
        <w:t xml:space="preserve"> their pages have the exact same content other than their Vimeo: Content is extremely accurate, has a good structure to it, great relevant engagement. Also in-depth, business casual tone, they generally post listings, closed listings, properties they</w:t>
      </w:r>
      <w:r w:rsidRPr="49392C36">
        <w:rPr>
          <w:color w:val="auto"/>
        </w:rPr>
        <w:t>’</w:t>
      </w:r>
      <w:r w:rsidRPr="49392C36">
        <w:rPr>
          <w:color w:val="auto"/>
        </w:rPr>
        <w:t>ve represented, it</w:t>
      </w:r>
      <w:r w:rsidRPr="49392C36">
        <w:rPr>
          <w:color w:val="auto"/>
        </w:rPr>
        <w:t>’</w:t>
      </w:r>
      <w:r w:rsidRPr="49392C36">
        <w:rPr>
          <w:color w:val="auto"/>
        </w:rPr>
        <w:t>s a very young brand, great Bio set up</w:t>
      </w:r>
    </w:p>
    <w:p w14:paraId="1DA234AC" w14:textId="0FE0743B" w:rsidR="49392C36" w:rsidRDefault="49392C36" w:rsidP="49392C36">
      <w:pPr>
        <w:rPr>
          <w:rFonts w:eastAsia="Calibri" w:hAnsi="Calibri" w:cs="Calibri"/>
          <w:color w:val="auto"/>
        </w:rPr>
      </w:pPr>
      <w:r w:rsidRPr="49392C36">
        <w:rPr>
          <w:color w:val="auto"/>
        </w:rPr>
        <w:t xml:space="preserve">Vimeo: This is where the meat of their content lives. They have videos of properties that they currently have on the market. These videos have fly overs, ground ups, even renderings of what could be surrounding it. </w:t>
      </w:r>
    </w:p>
    <w:p w14:paraId="162F50A1" w14:textId="231C49C6" w:rsidR="49392C36" w:rsidRDefault="49392C36" w:rsidP="49392C36">
      <w:pPr>
        <w:rPr>
          <w:rFonts w:ascii="Calibri" w:eastAsia="Calibri" w:hAnsi="Calibri" w:cs="Calibri"/>
          <w:color w:val="auto"/>
          <w:sz w:val="22"/>
          <w:szCs w:val="22"/>
        </w:rPr>
      </w:pPr>
      <w:r w:rsidRPr="49392C36">
        <w:rPr>
          <w:rFonts w:ascii="Calibri" w:eastAsia="Calibri" w:hAnsi="Calibri" w:cs="Calibri"/>
          <w:color w:val="auto"/>
          <w:sz w:val="25"/>
          <w:szCs w:val="25"/>
        </w:rPr>
        <w:t>Highest engagement pieces of content:</w:t>
      </w:r>
      <w:r>
        <w:br/>
      </w:r>
    </w:p>
    <w:p w14:paraId="3F79A4C3" w14:textId="5CF0FDD1" w:rsidR="49392C36" w:rsidRDefault="49392C36" w:rsidP="49392C36">
      <w:pPr>
        <w:pStyle w:val="ListParagraph"/>
        <w:numPr>
          <w:ilvl w:val="0"/>
          <w:numId w:val="5"/>
        </w:numPr>
        <w:rPr>
          <w:rFonts w:asciiTheme="minorHAnsi" w:eastAsiaTheme="minorEastAsia"/>
          <w:color w:val="auto"/>
        </w:rPr>
      </w:pPr>
      <w:r w:rsidRPr="49392C36">
        <w:rPr>
          <w:color w:val="auto"/>
        </w:rPr>
        <w:t>Press releases</w:t>
      </w:r>
    </w:p>
    <w:p w14:paraId="64A1EAD3" w14:textId="52D727C8" w:rsidR="49392C36" w:rsidRDefault="49392C36" w:rsidP="49392C36">
      <w:pPr>
        <w:pStyle w:val="ListParagraph"/>
        <w:numPr>
          <w:ilvl w:val="0"/>
          <w:numId w:val="6"/>
        </w:numPr>
        <w:rPr>
          <w:rFonts w:asciiTheme="minorHAnsi" w:eastAsiaTheme="minorEastAsia"/>
        </w:rPr>
      </w:pPr>
      <w:r w:rsidRPr="49392C36">
        <w:rPr>
          <w:color w:val="auto"/>
        </w:rPr>
        <w:t>New listings</w:t>
      </w:r>
    </w:p>
    <w:p w14:paraId="7660A142" w14:textId="3AA97E98" w:rsidR="49392C36" w:rsidRDefault="49392C36" w:rsidP="49392C36">
      <w:pPr>
        <w:pStyle w:val="ListParagraph"/>
        <w:numPr>
          <w:ilvl w:val="0"/>
          <w:numId w:val="6"/>
        </w:numPr>
        <w:rPr>
          <w:rFonts w:asciiTheme="minorHAnsi" w:eastAsiaTheme="minorEastAsia"/>
        </w:rPr>
      </w:pPr>
      <w:r w:rsidRPr="49392C36">
        <w:rPr>
          <w:color w:val="auto"/>
        </w:rPr>
        <w:t>Closed listings</w:t>
      </w:r>
    </w:p>
    <w:p w14:paraId="62CEDA48" w14:textId="6DFB203A" w:rsidR="49392C36" w:rsidRDefault="49392C36" w:rsidP="49392C36">
      <w:pPr>
        <w:rPr>
          <w:rFonts w:ascii="Calibri" w:eastAsia="Calibri" w:hAnsi="Calibri" w:cs="Calibri"/>
          <w:color w:val="auto"/>
          <w:sz w:val="22"/>
          <w:szCs w:val="22"/>
        </w:rPr>
      </w:pPr>
      <w:r w:rsidRPr="49392C36">
        <w:rPr>
          <w:rFonts w:ascii="Calibri" w:eastAsia="Calibri" w:hAnsi="Calibri" w:cs="Calibri"/>
          <w:color w:val="auto"/>
          <w:sz w:val="25"/>
          <w:szCs w:val="25"/>
        </w:rPr>
        <w:t>Key partnerships:</w:t>
      </w:r>
      <w:r>
        <w:br/>
      </w:r>
    </w:p>
    <w:p w14:paraId="61EF9CBD" w14:textId="32D17555" w:rsidR="49392C36" w:rsidRDefault="49392C36" w:rsidP="49392C36">
      <w:pPr>
        <w:pStyle w:val="ListParagraph"/>
        <w:numPr>
          <w:ilvl w:val="0"/>
          <w:numId w:val="6"/>
        </w:numPr>
        <w:rPr>
          <w:rFonts w:asciiTheme="minorHAnsi" w:eastAsiaTheme="minorEastAsia"/>
        </w:rPr>
      </w:pPr>
      <w:r w:rsidRPr="49392C36">
        <w:rPr>
          <w:color w:val="auto"/>
        </w:rPr>
        <w:t>CLT development page</w:t>
      </w:r>
    </w:p>
    <w:p w14:paraId="6BBE6A43" w14:textId="3D8396C4" w:rsidR="49392C36" w:rsidRDefault="49392C36" w:rsidP="49392C36">
      <w:pPr>
        <w:pStyle w:val="ListParagraph"/>
        <w:numPr>
          <w:ilvl w:val="0"/>
          <w:numId w:val="6"/>
        </w:numPr>
        <w:rPr>
          <w:rFonts w:asciiTheme="minorHAnsi" w:eastAsiaTheme="minorEastAsia"/>
        </w:rPr>
      </w:pPr>
      <w:r w:rsidRPr="49392C36">
        <w:rPr>
          <w:color w:val="auto"/>
        </w:rPr>
        <w:t>CLT business group page</w:t>
      </w:r>
    </w:p>
    <w:p w14:paraId="0930CAF3" w14:textId="09E422A2" w:rsidR="49392C36" w:rsidRDefault="49392C36" w:rsidP="49392C36">
      <w:pPr>
        <w:pStyle w:val="ListParagraph"/>
        <w:numPr>
          <w:ilvl w:val="0"/>
          <w:numId w:val="6"/>
        </w:numPr>
        <w:rPr>
          <w:rFonts w:asciiTheme="minorHAnsi" w:eastAsiaTheme="minorEastAsia"/>
        </w:rPr>
      </w:pPr>
      <w:r w:rsidRPr="49392C36">
        <w:rPr>
          <w:color w:val="auto"/>
        </w:rPr>
        <w:t>Charlotte publication companies</w:t>
      </w:r>
    </w:p>
    <w:p w14:paraId="42589070" w14:textId="11B35586" w:rsidR="49392C36" w:rsidRDefault="49392C36" w:rsidP="49392C36">
      <w:pPr>
        <w:rPr>
          <w:color w:val="auto"/>
        </w:rPr>
      </w:pPr>
    </w:p>
    <w:p w14:paraId="45E3E026" w14:textId="207F8205" w:rsidR="49392C36" w:rsidRDefault="49392C36" w:rsidP="49392C36">
      <w:pPr>
        <w:rPr>
          <w:rFonts w:eastAsia="Calibri" w:hAnsi="Calibri" w:cs="Calibri"/>
          <w:color w:val="auto"/>
        </w:rPr>
      </w:pPr>
      <w:r w:rsidRPr="49392C36">
        <w:rPr>
          <w:color w:val="auto"/>
        </w:rPr>
        <w:lastRenderedPageBreak/>
        <w:t>Can easily beat - Keith Corporation: Content is very vague, yet accurate to who they want to target. Great relevant engagement, their content, however, stopped in 2020 and is not very in-depth. Basic construction projects and property listings (though their property listings are highly engaged). Business casual tone.</w:t>
      </w:r>
    </w:p>
    <w:p w14:paraId="180AA0AC" w14:textId="0561E370" w:rsidR="49392C36" w:rsidRDefault="49392C36" w:rsidP="49392C36">
      <w:pPr>
        <w:rPr>
          <w:color w:val="auto"/>
        </w:rPr>
      </w:pPr>
    </w:p>
    <w:p w14:paraId="5C6EDDED" w14:textId="4CE3C987" w:rsidR="49392C36" w:rsidRDefault="49392C36" w:rsidP="49392C36">
      <w:pPr>
        <w:rPr>
          <w:rFonts w:eastAsia="Calibri" w:hAnsi="Calibri" w:cs="Calibri"/>
          <w:color w:val="auto"/>
        </w:rPr>
      </w:pPr>
      <w:r w:rsidRPr="49392C36">
        <w:rPr>
          <w:color w:val="auto"/>
        </w:rPr>
        <w:t xml:space="preserve">On their LinkedIn, they are much more active. Very business casual tone of writing. They focus highly on closed listings, current projects they are working on, current listings, etc. </w:t>
      </w:r>
    </w:p>
    <w:p w14:paraId="1F5F284B" w14:textId="7AFCF2CD" w:rsidR="49392C36" w:rsidRDefault="49392C36" w:rsidP="49392C36">
      <w:pPr>
        <w:rPr>
          <w:color w:val="auto"/>
        </w:rPr>
      </w:pPr>
    </w:p>
    <w:p w14:paraId="4A7CD468" w14:textId="57B8411C" w:rsidR="49392C36" w:rsidRDefault="49392C36" w:rsidP="49392C36">
      <w:pPr>
        <w:rPr>
          <w:rFonts w:eastAsia="Calibri" w:hAnsi="Calibri" w:cs="Calibri"/>
          <w:color w:val="auto"/>
        </w:rPr>
      </w:pPr>
      <w:r w:rsidRPr="49392C36">
        <w:rPr>
          <w:color w:val="auto"/>
        </w:rPr>
        <w:t xml:space="preserve">YouTube: Their YouTube is inactive and more of a </w:t>
      </w:r>
      <w:r w:rsidRPr="49392C36">
        <w:rPr>
          <w:color w:val="auto"/>
        </w:rPr>
        <w:t>“</w:t>
      </w:r>
      <w:r w:rsidRPr="49392C36">
        <w:rPr>
          <w:color w:val="auto"/>
        </w:rPr>
        <w:t>parking space</w:t>
      </w:r>
      <w:r w:rsidRPr="49392C36">
        <w:rPr>
          <w:color w:val="auto"/>
        </w:rPr>
        <w:t>”</w:t>
      </w:r>
      <w:r w:rsidRPr="49392C36">
        <w:rPr>
          <w:color w:val="auto"/>
        </w:rPr>
        <w:t xml:space="preserve"> for the videos that are on their website; however, their most popular videos are their story (likely because it is embedded on their website), and a few of their properties and the services they offer. </w:t>
      </w:r>
    </w:p>
    <w:p w14:paraId="49C226BE" w14:textId="124B6230" w:rsidR="49392C36" w:rsidRDefault="49392C36" w:rsidP="49392C36">
      <w:pPr>
        <w:rPr>
          <w:color w:val="auto"/>
        </w:rPr>
      </w:pPr>
    </w:p>
    <w:p w14:paraId="79FAAAD2" w14:textId="67052D20" w:rsidR="49392C36" w:rsidRDefault="49392C36" w:rsidP="49392C36">
      <w:pPr>
        <w:rPr>
          <w:rFonts w:ascii="Calibri" w:eastAsia="Calibri" w:hAnsi="Calibri" w:cs="Calibri"/>
          <w:color w:val="auto"/>
          <w:sz w:val="22"/>
          <w:szCs w:val="22"/>
        </w:rPr>
      </w:pPr>
      <w:r w:rsidRPr="49392C36">
        <w:rPr>
          <w:rFonts w:ascii="Calibri" w:eastAsia="Calibri" w:hAnsi="Calibri" w:cs="Calibri"/>
          <w:color w:val="auto"/>
          <w:sz w:val="25"/>
          <w:szCs w:val="25"/>
        </w:rPr>
        <w:t>Highest engagement pieces of content:</w:t>
      </w:r>
      <w:r>
        <w:br/>
      </w:r>
    </w:p>
    <w:p w14:paraId="5FF8B893" w14:textId="11C5EE2C" w:rsidR="49392C36" w:rsidRDefault="49392C36" w:rsidP="49392C36">
      <w:pPr>
        <w:pStyle w:val="ListParagraph"/>
        <w:numPr>
          <w:ilvl w:val="0"/>
          <w:numId w:val="6"/>
        </w:numPr>
        <w:rPr>
          <w:rFonts w:asciiTheme="minorHAnsi" w:eastAsiaTheme="minorEastAsia"/>
        </w:rPr>
      </w:pPr>
      <w:r w:rsidRPr="49392C36">
        <w:rPr>
          <w:color w:val="auto"/>
        </w:rPr>
        <w:t>Company culture</w:t>
      </w:r>
    </w:p>
    <w:p w14:paraId="5F0A60DA" w14:textId="752D38BE" w:rsidR="49392C36" w:rsidRDefault="49392C36" w:rsidP="49392C36">
      <w:pPr>
        <w:pStyle w:val="ListParagraph"/>
        <w:numPr>
          <w:ilvl w:val="0"/>
          <w:numId w:val="6"/>
        </w:numPr>
      </w:pPr>
      <w:r w:rsidRPr="49392C36">
        <w:rPr>
          <w:color w:val="auto"/>
        </w:rPr>
        <w:t xml:space="preserve">Featured articles about them </w:t>
      </w:r>
    </w:p>
    <w:p w14:paraId="0CF83E77" w14:textId="3FAE712E" w:rsidR="49392C36" w:rsidRDefault="49392C36" w:rsidP="49392C36">
      <w:pPr>
        <w:pStyle w:val="ListParagraph"/>
        <w:numPr>
          <w:ilvl w:val="0"/>
          <w:numId w:val="6"/>
        </w:numPr>
        <w:rPr>
          <w:rFonts w:asciiTheme="minorHAnsi" w:eastAsiaTheme="minorEastAsia"/>
        </w:rPr>
      </w:pPr>
      <w:r w:rsidRPr="49392C36">
        <w:rPr>
          <w:color w:val="auto"/>
        </w:rPr>
        <w:t>Property listings</w:t>
      </w:r>
    </w:p>
    <w:p w14:paraId="611DD860" w14:textId="47D40FEE" w:rsidR="49392C36" w:rsidRDefault="49392C36" w:rsidP="49392C36">
      <w:pPr>
        <w:pStyle w:val="ListParagraph"/>
        <w:numPr>
          <w:ilvl w:val="0"/>
          <w:numId w:val="6"/>
        </w:numPr>
        <w:rPr>
          <w:rFonts w:asciiTheme="minorHAnsi" w:eastAsiaTheme="minorEastAsia"/>
        </w:rPr>
      </w:pPr>
      <w:r w:rsidRPr="49392C36">
        <w:rPr>
          <w:color w:val="auto"/>
        </w:rPr>
        <w:t>Videos</w:t>
      </w:r>
    </w:p>
    <w:p w14:paraId="76150845" w14:textId="0A8AA2F6" w:rsidR="49392C36" w:rsidRDefault="49392C36" w:rsidP="49392C36">
      <w:pPr>
        <w:rPr>
          <w:rFonts w:ascii="Calibri" w:eastAsia="Calibri" w:hAnsi="Calibri" w:cs="Calibri"/>
          <w:color w:val="auto"/>
          <w:sz w:val="22"/>
          <w:szCs w:val="22"/>
        </w:rPr>
      </w:pPr>
      <w:r w:rsidRPr="49392C36">
        <w:rPr>
          <w:rFonts w:ascii="Calibri" w:eastAsia="Calibri" w:hAnsi="Calibri" w:cs="Calibri"/>
          <w:color w:val="auto"/>
          <w:sz w:val="25"/>
          <w:szCs w:val="25"/>
        </w:rPr>
        <w:t>Key partnerships:</w:t>
      </w:r>
      <w:r>
        <w:br/>
      </w:r>
    </w:p>
    <w:p w14:paraId="61DF33EE" w14:textId="071F5619" w:rsidR="49392C36" w:rsidRDefault="49392C36" w:rsidP="49392C36">
      <w:pPr>
        <w:pStyle w:val="ListParagraph"/>
        <w:numPr>
          <w:ilvl w:val="0"/>
          <w:numId w:val="6"/>
        </w:numPr>
        <w:rPr>
          <w:rFonts w:asciiTheme="minorHAnsi" w:eastAsiaTheme="minorEastAsia"/>
        </w:rPr>
      </w:pPr>
      <w:r w:rsidRPr="49392C36">
        <w:rPr>
          <w:color w:val="auto"/>
        </w:rPr>
        <w:t>CLT Alliance</w:t>
      </w:r>
    </w:p>
    <w:p w14:paraId="3E7EA08F" w14:textId="231A1AC5" w:rsidR="49392C36" w:rsidRDefault="49392C36" w:rsidP="49392C36">
      <w:pPr>
        <w:pStyle w:val="ListParagraph"/>
        <w:numPr>
          <w:ilvl w:val="0"/>
          <w:numId w:val="6"/>
        </w:numPr>
        <w:rPr>
          <w:rFonts w:asciiTheme="minorHAnsi" w:eastAsiaTheme="minorEastAsia"/>
        </w:rPr>
      </w:pPr>
      <w:r w:rsidRPr="49392C36">
        <w:rPr>
          <w:color w:val="auto"/>
        </w:rPr>
        <w:t>Commercial (city skyline) property photographers</w:t>
      </w:r>
    </w:p>
    <w:p w14:paraId="60296288" w14:textId="06941B52" w:rsidR="49392C36" w:rsidRDefault="49392C36" w:rsidP="49392C36">
      <w:pPr>
        <w:pStyle w:val="ListParagraph"/>
        <w:numPr>
          <w:ilvl w:val="0"/>
          <w:numId w:val="6"/>
        </w:numPr>
        <w:rPr>
          <w:rFonts w:asciiTheme="minorHAnsi" w:eastAsiaTheme="minorEastAsia"/>
        </w:rPr>
      </w:pPr>
      <w:r w:rsidRPr="49392C36">
        <w:rPr>
          <w:color w:val="auto"/>
        </w:rPr>
        <w:t>Construction companies</w:t>
      </w:r>
    </w:p>
    <w:p w14:paraId="2BE1A2A7" w14:textId="0C8F73C7" w:rsidR="49392C36" w:rsidRDefault="49392C36" w:rsidP="49392C36"/>
    <w:p w14:paraId="4CD5524E" w14:textId="7EE3ADF1" w:rsidR="49392C36" w:rsidRDefault="49392C36" w:rsidP="49392C36">
      <w:r>
        <w:t xml:space="preserve">Costello: The content they post is the same every channel </w:t>
      </w:r>
      <w:proofErr w:type="gramStart"/>
      <w:r>
        <w:t>with the exception of</w:t>
      </w:r>
      <w:proofErr w:type="gramEnd"/>
      <w:r>
        <w:t xml:space="preserve"> their YouTube channel</w:t>
      </w:r>
    </w:p>
    <w:p w14:paraId="4776515A" w14:textId="4D506EA1" w:rsidR="49392C36" w:rsidRDefault="49392C36" w:rsidP="49392C36">
      <w:r>
        <w:t xml:space="preserve">As far as accuracy goes, their content is accurate to where it is meant to serve as being authoritative. They content like: </w:t>
      </w:r>
    </w:p>
    <w:p w14:paraId="16C3FED5" w14:textId="6713CA70" w:rsidR="49392C36" w:rsidRDefault="49392C36" w:rsidP="49392C36">
      <w:pPr>
        <w:pStyle w:val="ListParagraph"/>
        <w:numPr>
          <w:ilvl w:val="0"/>
          <w:numId w:val="4"/>
        </w:numPr>
        <w:rPr>
          <w:rFonts w:asciiTheme="minorHAnsi" w:eastAsiaTheme="minorEastAsia"/>
        </w:rPr>
      </w:pPr>
      <w:r>
        <w:lastRenderedPageBreak/>
        <w:t xml:space="preserve">PR/Charity events </w:t>
      </w:r>
    </w:p>
    <w:p w14:paraId="69DAF53F" w14:textId="57863BFB" w:rsidR="49392C36" w:rsidRDefault="49392C36" w:rsidP="49392C36">
      <w:pPr>
        <w:pStyle w:val="ListParagraph"/>
        <w:numPr>
          <w:ilvl w:val="0"/>
          <w:numId w:val="4"/>
        </w:numPr>
      </w:pPr>
      <w:r>
        <w:t>Company culture</w:t>
      </w:r>
    </w:p>
    <w:p w14:paraId="32D3FD34" w14:textId="5F49A3BE" w:rsidR="49392C36" w:rsidRDefault="49392C36" w:rsidP="49392C36">
      <w:pPr>
        <w:pStyle w:val="ListParagraph"/>
        <w:numPr>
          <w:ilvl w:val="0"/>
          <w:numId w:val="4"/>
        </w:numPr>
      </w:pPr>
      <w:r>
        <w:t>Commercial real estate news in Charlotte</w:t>
      </w:r>
    </w:p>
    <w:p w14:paraId="65C92A5D" w14:textId="5CAE0DC5" w:rsidR="49392C36" w:rsidRDefault="49392C36" w:rsidP="49392C36">
      <w:r>
        <w:t xml:space="preserve">They make their content heavily focused on targeting investors. </w:t>
      </w:r>
    </w:p>
    <w:p w14:paraId="24A26134" w14:textId="65089CAC" w:rsidR="49392C36" w:rsidRDefault="49392C36" w:rsidP="49392C36">
      <w:r>
        <w:t xml:space="preserve">Their content in-depth they have a much more casual and fun tone their content style </w:t>
      </w:r>
    </w:p>
    <w:p w14:paraId="64AE0D9C" w14:textId="597475C8" w:rsidR="49392C36" w:rsidRDefault="49392C36" w:rsidP="49392C36">
      <w:pPr>
        <w:rPr>
          <w:sz w:val="22"/>
          <w:szCs w:val="22"/>
        </w:rPr>
      </w:pPr>
      <w:r w:rsidRPr="49392C36">
        <w:t xml:space="preserve">They post a new piece of content every day. </w:t>
      </w:r>
    </w:p>
    <w:p w14:paraId="1405F5ED" w14:textId="3FA9ACCD" w:rsidR="49392C36" w:rsidRDefault="49392C36" w:rsidP="49392C36">
      <w:pPr>
        <w:pStyle w:val="ListParagraph"/>
        <w:numPr>
          <w:ilvl w:val="0"/>
          <w:numId w:val="3"/>
        </w:numPr>
        <w:rPr>
          <w:rFonts w:asciiTheme="minorHAnsi" w:eastAsiaTheme="minorEastAsia"/>
        </w:rPr>
      </w:pPr>
      <w:r>
        <w:t>Motion graphics</w:t>
      </w:r>
    </w:p>
    <w:p w14:paraId="60883892" w14:textId="2D6781CF" w:rsidR="49392C36" w:rsidRDefault="49392C36" w:rsidP="49392C36">
      <w:pPr>
        <w:pStyle w:val="ListParagraph"/>
        <w:numPr>
          <w:ilvl w:val="0"/>
          <w:numId w:val="3"/>
        </w:numPr>
      </w:pPr>
      <w:r>
        <w:t>Photos</w:t>
      </w:r>
    </w:p>
    <w:p w14:paraId="75B206C5" w14:textId="55C849C3" w:rsidR="49392C36" w:rsidRDefault="49392C36" w:rsidP="49392C36">
      <w:pPr>
        <w:pStyle w:val="ListParagraph"/>
        <w:numPr>
          <w:ilvl w:val="0"/>
          <w:numId w:val="3"/>
        </w:numPr>
      </w:pPr>
      <w:r>
        <w:t>Videos</w:t>
      </w:r>
    </w:p>
    <w:p w14:paraId="3CD2AF87" w14:textId="545DE2B9" w:rsidR="49392C36" w:rsidRDefault="49392C36" w:rsidP="49392C36">
      <w:pPr>
        <w:pStyle w:val="ListParagraph"/>
        <w:numPr>
          <w:ilvl w:val="0"/>
          <w:numId w:val="3"/>
        </w:numPr>
      </w:pPr>
      <w:r>
        <w:t>Branded photos of listings</w:t>
      </w:r>
    </w:p>
    <w:p w14:paraId="670D1095" w14:textId="6D4AC5FC" w:rsidR="49392C36" w:rsidRDefault="49392C36" w:rsidP="49392C36">
      <w:pPr>
        <w:rPr>
          <w:sz w:val="22"/>
          <w:szCs w:val="22"/>
        </w:rPr>
      </w:pPr>
      <w:r w:rsidRPr="49392C36">
        <w:t xml:space="preserve">Highest engagement pieces of content: </w:t>
      </w:r>
    </w:p>
    <w:p w14:paraId="3B72C974" w14:textId="0696B92C" w:rsidR="49392C36" w:rsidRDefault="49392C36" w:rsidP="49392C36">
      <w:pPr>
        <w:pStyle w:val="ListParagraph"/>
        <w:numPr>
          <w:ilvl w:val="0"/>
          <w:numId w:val="2"/>
        </w:numPr>
        <w:rPr>
          <w:rFonts w:asciiTheme="minorHAnsi" w:eastAsiaTheme="minorEastAsia"/>
        </w:rPr>
      </w:pPr>
      <w:r>
        <w:t>Area updates</w:t>
      </w:r>
    </w:p>
    <w:p w14:paraId="389CDFE2" w14:textId="180090F2" w:rsidR="49392C36" w:rsidRDefault="49392C36" w:rsidP="49392C36">
      <w:pPr>
        <w:pStyle w:val="ListParagraph"/>
        <w:numPr>
          <w:ilvl w:val="0"/>
          <w:numId w:val="2"/>
        </w:numPr>
      </w:pPr>
      <w:r>
        <w:t>New Property listings</w:t>
      </w:r>
    </w:p>
    <w:p w14:paraId="207968FF" w14:textId="560BD0A2" w:rsidR="49392C36" w:rsidRDefault="49392C36" w:rsidP="49392C36">
      <w:pPr>
        <w:pStyle w:val="ListParagraph"/>
        <w:numPr>
          <w:ilvl w:val="0"/>
          <w:numId w:val="2"/>
        </w:numPr>
      </w:pPr>
      <w:r>
        <w:t>Closed properties</w:t>
      </w:r>
    </w:p>
    <w:p w14:paraId="7280A266" w14:textId="47E55087" w:rsidR="49392C36" w:rsidRDefault="49392C36" w:rsidP="49392C36">
      <w:pPr>
        <w:rPr>
          <w:sz w:val="22"/>
          <w:szCs w:val="22"/>
        </w:rPr>
      </w:pPr>
      <w:r w:rsidRPr="49392C36">
        <w:t xml:space="preserve">Key Partnerships: </w:t>
      </w:r>
    </w:p>
    <w:p w14:paraId="41A4BBB3" w14:textId="756B99B2" w:rsidR="49392C36" w:rsidRDefault="49392C36" w:rsidP="49392C36">
      <w:pPr>
        <w:pStyle w:val="ListParagraph"/>
        <w:numPr>
          <w:ilvl w:val="0"/>
          <w:numId w:val="1"/>
        </w:numPr>
        <w:rPr>
          <w:rFonts w:asciiTheme="minorHAnsi" w:eastAsiaTheme="minorEastAsia"/>
        </w:rPr>
      </w:pPr>
      <w:r>
        <w:t>CLT Business Group</w:t>
      </w:r>
    </w:p>
    <w:p w14:paraId="059D3410" w14:textId="68F17644" w:rsidR="49392C36" w:rsidRDefault="49392C36" w:rsidP="49392C36">
      <w:pPr>
        <w:pStyle w:val="ListParagraph"/>
        <w:numPr>
          <w:ilvl w:val="0"/>
          <w:numId w:val="1"/>
        </w:numPr>
      </w:pPr>
      <w:r>
        <w:t>Local contractors</w:t>
      </w:r>
    </w:p>
    <w:p w14:paraId="6B519CD5" w14:textId="047E1EFE" w:rsidR="49392C36" w:rsidRDefault="49392C36" w:rsidP="49392C36">
      <w:pPr>
        <w:pStyle w:val="ListParagraph"/>
        <w:numPr>
          <w:ilvl w:val="0"/>
          <w:numId w:val="1"/>
        </w:numPr>
      </w:pPr>
      <w:r>
        <w:t>Charlotte Development</w:t>
      </w:r>
    </w:p>
    <w:p w14:paraId="61AD8FF5" w14:textId="1C2FE9A6" w:rsidR="49392C36" w:rsidRDefault="49392C36" w:rsidP="49392C36">
      <w:pPr>
        <w:pStyle w:val="ListParagraph"/>
        <w:numPr>
          <w:ilvl w:val="0"/>
          <w:numId w:val="1"/>
        </w:numPr>
      </w:pPr>
      <w:r>
        <w:t>Charlotte publication companies</w:t>
      </w:r>
    </w:p>
    <w:p w14:paraId="5C498006" w14:textId="0320787C" w:rsidR="49392C36" w:rsidRDefault="49392C36" w:rsidP="49392C36">
      <w:pPr>
        <w:pStyle w:val="ListParagraph"/>
        <w:numPr>
          <w:ilvl w:val="0"/>
          <w:numId w:val="1"/>
        </w:numPr>
      </w:pPr>
      <w:r>
        <w:t>Explore Charlotte</w:t>
      </w:r>
    </w:p>
    <w:p w14:paraId="1BFBEFE3" w14:textId="22E611A4" w:rsidR="49392C36" w:rsidRDefault="49392C36" w:rsidP="49392C36"/>
    <w:p w14:paraId="38E1DB60" w14:textId="3FABA5DA" w:rsidR="49392C36" w:rsidRDefault="49392C36" w:rsidP="49392C36">
      <w:r>
        <w:t xml:space="preserve">NOTE: Each agent has a social media profile that they are active on </w:t>
      </w:r>
    </w:p>
    <w:p w14:paraId="5900D652" w14:textId="137654CA" w:rsidR="49392C36" w:rsidRDefault="49392C36" w:rsidP="49392C36"/>
    <w:p w14:paraId="0DB9FFAB" w14:textId="11A5CE6C" w:rsidR="49392C36" w:rsidRDefault="49392C36" w:rsidP="49392C36">
      <w:r>
        <w:t xml:space="preserve">The Morgan Companies: </w:t>
      </w:r>
    </w:p>
    <w:p w14:paraId="37865D4E" w14:textId="1819B86D" w:rsidR="49392C36" w:rsidRDefault="49392C36" w:rsidP="49392C36">
      <w:r>
        <w:t xml:space="preserve">The Morgan Companies has a slightly different strategy from the rest of the competitors in that they highlight PR, partnerships with organizations, ribbon cuttings, as well as property listings </w:t>
      </w:r>
    </w:p>
    <w:p w14:paraId="159661AF" w14:textId="5B1A5A99" w:rsidR="49392C36" w:rsidRDefault="49392C36" w:rsidP="49392C36"/>
    <w:p w14:paraId="7E156B60" w14:textId="30D041DF" w:rsidR="5DC75EC8" w:rsidRDefault="5DC75EC8" w:rsidP="49392C36"/>
    <w:p w14:paraId="471B6249" w14:textId="2B696EA0" w:rsidR="5DC75EC8" w:rsidRDefault="5DC75EC8" w:rsidP="49392C36"/>
    <w:p w14:paraId="4551FE60" w14:textId="57E8BF92" w:rsidR="2C62EC7A" w:rsidRDefault="2C62EC7A" w:rsidP="49392C36">
      <w:pPr>
        <w:rPr>
          <w:b/>
          <w:bCs/>
        </w:rPr>
      </w:pPr>
    </w:p>
    <w:sectPr w:rsidR="2C62E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Univers Condensed Light">
    <w:panose1 w:val="020B030602020204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F149"/>
    <w:multiLevelType w:val="hybridMultilevel"/>
    <w:tmpl w:val="B44E900A"/>
    <w:lvl w:ilvl="0" w:tplc="4A2E4438">
      <w:start w:val="1"/>
      <w:numFmt w:val="bullet"/>
      <w:lvlText w:val="-"/>
      <w:lvlJc w:val="left"/>
      <w:pPr>
        <w:ind w:left="720" w:hanging="360"/>
      </w:pPr>
      <w:rPr>
        <w:rFonts w:ascii="Calibri" w:hAnsi="Calibri" w:hint="default"/>
      </w:rPr>
    </w:lvl>
    <w:lvl w:ilvl="1" w:tplc="964A0FFC">
      <w:start w:val="1"/>
      <w:numFmt w:val="bullet"/>
      <w:lvlText w:val="o"/>
      <w:lvlJc w:val="left"/>
      <w:pPr>
        <w:ind w:left="1440" w:hanging="360"/>
      </w:pPr>
      <w:rPr>
        <w:rFonts w:ascii="Courier New" w:hAnsi="Courier New" w:hint="default"/>
      </w:rPr>
    </w:lvl>
    <w:lvl w:ilvl="2" w:tplc="B4327922">
      <w:start w:val="1"/>
      <w:numFmt w:val="bullet"/>
      <w:lvlText w:val=""/>
      <w:lvlJc w:val="left"/>
      <w:pPr>
        <w:ind w:left="2160" w:hanging="360"/>
      </w:pPr>
      <w:rPr>
        <w:rFonts w:ascii="Wingdings" w:hAnsi="Wingdings" w:hint="default"/>
      </w:rPr>
    </w:lvl>
    <w:lvl w:ilvl="3" w:tplc="74D4631A">
      <w:start w:val="1"/>
      <w:numFmt w:val="bullet"/>
      <w:lvlText w:val=""/>
      <w:lvlJc w:val="left"/>
      <w:pPr>
        <w:ind w:left="2880" w:hanging="360"/>
      </w:pPr>
      <w:rPr>
        <w:rFonts w:ascii="Symbol" w:hAnsi="Symbol" w:hint="default"/>
      </w:rPr>
    </w:lvl>
    <w:lvl w:ilvl="4" w:tplc="329E5C86">
      <w:start w:val="1"/>
      <w:numFmt w:val="bullet"/>
      <w:lvlText w:val="o"/>
      <w:lvlJc w:val="left"/>
      <w:pPr>
        <w:ind w:left="3600" w:hanging="360"/>
      </w:pPr>
      <w:rPr>
        <w:rFonts w:ascii="Courier New" w:hAnsi="Courier New" w:hint="default"/>
      </w:rPr>
    </w:lvl>
    <w:lvl w:ilvl="5" w:tplc="0372AB0E">
      <w:start w:val="1"/>
      <w:numFmt w:val="bullet"/>
      <w:lvlText w:val=""/>
      <w:lvlJc w:val="left"/>
      <w:pPr>
        <w:ind w:left="4320" w:hanging="360"/>
      </w:pPr>
      <w:rPr>
        <w:rFonts w:ascii="Wingdings" w:hAnsi="Wingdings" w:hint="default"/>
      </w:rPr>
    </w:lvl>
    <w:lvl w:ilvl="6" w:tplc="B44C6A94">
      <w:start w:val="1"/>
      <w:numFmt w:val="bullet"/>
      <w:lvlText w:val=""/>
      <w:lvlJc w:val="left"/>
      <w:pPr>
        <w:ind w:left="5040" w:hanging="360"/>
      </w:pPr>
      <w:rPr>
        <w:rFonts w:ascii="Symbol" w:hAnsi="Symbol" w:hint="default"/>
      </w:rPr>
    </w:lvl>
    <w:lvl w:ilvl="7" w:tplc="362A540C">
      <w:start w:val="1"/>
      <w:numFmt w:val="bullet"/>
      <w:lvlText w:val="o"/>
      <w:lvlJc w:val="left"/>
      <w:pPr>
        <w:ind w:left="5760" w:hanging="360"/>
      </w:pPr>
      <w:rPr>
        <w:rFonts w:ascii="Courier New" w:hAnsi="Courier New" w:hint="default"/>
      </w:rPr>
    </w:lvl>
    <w:lvl w:ilvl="8" w:tplc="A4F84F6A">
      <w:start w:val="1"/>
      <w:numFmt w:val="bullet"/>
      <w:lvlText w:val=""/>
      <w:lvlJc w:val="left"/>
      <w:pPr>
        <w:ind w:left="6480" w:hanging="360"/>
      </w:pPr>
      <w:rPr>
        <w:rFonts w:ascii="Wingdings" w:hAnsi="Wingdings" w:hint="default"/>
      </w:rPr>
    </w:lvl>
  </w:abstractNum>
  <w:abstractNum w:abstractNumId="1" w15:restartNumberingAfterBreak="0">
    <w:nsid w:val="0A798C51"/>
    <w:multiLevelType w:val="hybridMultilevel"/>
    <w:tmpl w:val="14F43344"/>
    <w:lvl w:ilvl="0" w:tplc="3244AA82">
      <w:start w:val="1"/>
      <w:numFmt w:val="bullet"/>
      <w:lvlText w:val="-"/>
      <w:lvlJc w:val="left"/>
      <w:pPr>
        <w:ind w:left="720" w:hanging="360"/>
      </w:pPr>
      <w:rPr>
        <w:rFonts w:ascii="Calibri" w:hAnsi="Calibri" w:hint="default"/>
      </w:rPr>
    </w:lvl>
    <w:lvl w:ilvl="1" w:tplc="ADD448E4">
      <w:start w:val="1"/>
      <w:numFmt w:val="bullet"/>
      <w:lvlText w:val="o"/>
      <w:lvlJc w:val="left"/>
      <w:pPr>
        <w:ind w:left="1440" w:hanging="360"/>
      </w:pPr>
      <w:rPr>
        <w:rFonts w:ascii="Courier New" w:hAnsi="Courier New" w:hint="default"/>
      </w:rPr>
    </w:lvl>
    <w:lvl w:ilvl="2" w:tplc="DDEC6300">
      <w:start w:val="1"/>
      <w:numFmt w:val="bullet"/>
      <w:lvlText w:val=""/>
      <w:lvlJc w:val="left"/>
      <w:pPr>
        <w:ind w:left="2160" w:hanging="360"/>
      </w:pPr>
      <w:rPr>
        <w:rFonts w:ascii="Wingdings" w:hAnsi="Wingdings" w:hint="default"/>
      </w:rPr>
    </w:lvl>
    <w:lvl w:ilvl="3" w:tplc="5C689A2E">
      <w:start w:val="1"/>
      <w:numFmt w:val="bullet"/>
      <w:lvlText w:val=""/>
      <w:lvlJc w:val="left"/>
      <w:pPr>
        <w:ind w:left="2880" w:hanging="360"/>
      </w:pPr>
      <w:rPr>
        <w:rFonts w:ascii="Symbol" w:hAnsi="Symbol" w:hint="default"/>
      </w:rPr>
    </w:lvl>
    <w:lvl w:ilvl="4" w:tplc="6CB286EE">
      <w:start w:val="1"/>
      <w:numFmt w:val="bullet"/>
      <w:lvlText w:val="o"/>
      <w:lvlJc w:val="left"/>
      <w:pPr>
        <w:ind w:left="3600" w:hanging="360"/>
      </w:pPr>
      <w:rPr>
        <w:rFonts w:ascii="Courier New" w:hAnsi="Courier New" w:hint="default"/>
      </w:rPr>
    </w:lvl>
    <w:lvl w:ilvl="5" w:tplc="BED2FDC6">
      <w:start w:val="1"/>
      <w:numFmt w:val="bullet"/>
      <w:lvlText w:val=""/>
      <w:lvlJc w:val="left"/>
      <w:pPr>
        <w:ind w:left="4320" w:hanging="360"/>
      </w:pPr>
      <w:rPr>
        <w:rFonts w:ascii="Wingdings" w:hAnsi="Wingdings" w:hint="default"/>
      </w:rPr>
    </w:lvl>
    <w:lvl w:ilvl="6" w:tplc="506E1F1E">
      <w:start w:val="1"/>
      <w:numFmt w:val="bullet"/>
      <w:lvlText w:val=""/>
      <w:lvlJc w:val="left"/>
      <w:pPr>
        <w:ind w:left="5040" w:hanging="360"/>
      </w:pPr>
      <w:rPr>
        <w:rFonts w:ascii="Symbol" w:hAnsi="Symbol" w:hint="default"/>
      </w:rPr>
    </w:lvl>
    <w:lvl w:ilvl="7" w:tplc="037E5714">
      <w:start w:val="1"/>
      <w:numFmt w:val="bullet"/>
      <w:lvlText w:val="o"/>
      <w:lvlJc w:val="left"/>
      <w:pPr>
        <w:ind w:left="5760" w:hanging="360"/>
      </w:pPr>
      <w:rPr>
        <w:rFonts w:ascii="Courier New" w:hAnsi="Courier New" w:hint="default"/>
      </w:rPr>
    </w:lvl>
    <w:lvl w:ilvl="8" w:tplc="14FA0B96">
      <w:start w:val="1"/>
      <w:numFmt w:val="bullet"/>
      <w:lvlText w:val=""/>
      <w:lvlJc w:val="left"/>
      <w:pPr>
        <w:ind w:left="6480" w:hanging="360"/>
      </w:pPr>
      <w:rPr>
        <w:rFonts w:ascii="Wingdings" w:hAnsi="Wingdings" w:hint="default"/>
      </w:rPr>
    </w:lvl>
  </w:abstractNum>
  <w:abstractNum w:abstractNumId="2" w15:restartNumberingAfterBreak="0">
    <w:nsid w:val="253AE823"/>
    <w:multiLevelType w:val="hybridMultilevel"/>
    <w:tmpl w:val="E982B82E"/>
    <w:lvl w:ilvl="0" w:tplc="3B5A4954">
      <w:start w:val="1"/>
      <w:numFmt w:val="bullet"/>
      <w:lvlText w:val="-"/>
      <w:lvlJc w:val="left"/>
      <w:pPr>
        <w:ind w:left="720" w:hanging="360"/>
      </w:pPr>
      <w:rPr>
        <w:rFonts w:ascii="Calibri" w:hAnsi="Calibri" w:hint="default"/>
      </w:rPr>
    </w:lvl>
    <w:lvl w:ilvl="1" w:tplc="6D0248BC">
      <w:start w:val="1"/>
      <w:numFmt w:val="bullet"/>
      <w:lvlText w:val="o"/>
      <w:lvlJc w:val="left"/>
      <w:pPr>
        <w:ind w:left="1440" w:hanging="360"/>
      </w:pPr>
      <w:rPr>
        <w:rFonts w:ascii="Courier New" w:hAnsi="Courier New" w:hint="default"/>
      </w:rPr>
    </w:lvl>
    <w:lvl w:ilvl="2" w:tplc="B1C0C22C">
      <w:start w:val="1"/>
      <w:numFmt w:val="bullet"/>
      <w:lvlText w:val=""/>
      <w:lvlJc w:val="left"/>
      <w:pPr>
        <w:ind w:left="2160" w:hanging="360"/>
      </w:pPr>
      <w:rPr>
        <w:rFonts w:ascii="Wingdings" w:hAnsi="Wingdings" w:hint="default"/>
      </w:rPr>
    </w:lvl>
    <w:lvl w:ilvl="3" w:tplc="98440E42">
      <w:start w:val="1"/>
      <w:numFmt w:val="bullet"/>
      <w:lvlText w:val=""/>
      <w:lvlJc w:val="left"/>
      <w:pPr>
        <w:ind w:left="2880" w:hanging="360"/>
      </w:pPr>
      <w:rPr>
        <w:rFonts w:ascii="Symbol" w:hAnsi="Symbol" w:hint="default"/>
      </w:rPr>
    </w:lvl>
    <w:lvl w:ilvl="4" w:tplc="7A28E83A">
      <w:start w:val="1"/>
      <w:numFmt w:val="bullet"/>
      <w:lvlText w:val="o"/>
      <w:lvlJc w:val="left"/>
      <w:pPr>
        <w:ind w:left="3600" w:hanging="360"/>
      </w:pPr>
      <w:rPr>
        <w:rFonts w:ascii="Courier New" w:hAnsi="Courier New" w:hint="default"/>
      </w:rPr>
    </w:lvl>
    <w:lvl w:ilvl="5" w:tplc="7E2CD38A">
      <w:start w:val="1"/>
      <w:numFmt w:val="bullet"/>
      <w:lvlText w:val=""/>
      <w:lvlJc w:val="left"/>
      <w:pPr>
        <w:ind w:left="4320" w:hanging="360"/>
      </w:pPr>
      <w:rPr>
        <w:rFonts w:ascii="Wingdings" w:hAnsi="Wingdings" w:hint="default"/>
      </w:rPr>
    </w:lvl>
    <w:lvl w:ilvl="6" w:tplc="E51057A0">
      <w:start w:val="1"/>
      <w:numFmt w:val="bullet"/>
      <w:lvlText w:val=""/>
      <w:lvlJc w:val="left"/>
      <w:pPr>
        <w:ind w:left="5040" w:hanging="360"/>
      </w:pPr>
      <w:rPr>
        <w:rFonts w:ascii="Symbol" w:hAnsi="Symbol" w:hint="default"/>
      </w:rPr>
    </w:lvl>
    <w:lvl w:ilvl="7" w:tplc="E7DC861E">
      <w:start w:val="1"/>
      <w:numFmt w:val="bullet"/>
      <w:lvlText w:val="o"/>
      <w:lvlJc w:val="left"/>
      <w:pPr>
        <w:ind w:left="5760" w:hanging="360"/>
      </w:pPr>
      <w:rPr>
        <w:rFonts w:ascii="Courier New" w:hAnsi="Courier New" w:hint="default"/>
      </w:rPr>
    </w:lvl>
    <w:lvl w:ilvl="8" w:tplc="CD50FC92">
      <w:start w:val="1"/>
      <w:numFmt w:val="bullet"/>
      <w:lvlText w:val=""/>
      <w:lvlJc w:val="left"/>
      <w:pPr>
        <w:ind w:left="6480" w:hanging="360"/>
      </w:pPr>
      <w:rPr>
        <w:rFonts w:ascii="Wingdings" w:hAnsi="Wingdings" w:hint="default"/>
      </w:rPr>
    </w:lvl>
  </w:abstractNum>
  <w:abstractNum w:abstractNumId="3" w15:restartNumberingAfterBreak="0">
    <w:nsid w:val="3717563B"/>
    <w:multiLevelType w:val="hybridMultilevel"/>
    <w:tmpl w:val="CBDE9A56"/>
    <w:lvl w:ilvl="0" w:tplc="3D24E1E8">
      <w:start w:val="1"/>
      <w:numFmt w:val="bullet"/>
      <w:lvlText w:val="-"/>
      <w:lvlJc w:val="left"/>
      <w:pPr>
        <w:ind w:left="720" w:hanging="360"/>
      </w:pPr>
      <w:rPr>
        <w:rFonts w:ascii="Calibri" w:hAnsi="Calibri" w:hint="default"/>
      </w:rPr>
    </w:lvl>
    <w:lvl w:ilvl="1" w:tplc="00424EBA">
      <w:start w:val="1"/>
      <w:numFmt w:val="bullet"/>
      <w:lvlText w:val="o"/>
      <w:lvlJc w:val="left"/>
      <w:pPr>
        <w:ind w:left="1440" w:hanging="360"/>
      </w:pPr>
      <w:rPr>
        <w:rFonts w:ascii="Courier New" w:hAnsi="Courier New" w:hint="default"/>
      </w:rPr>
    </w:lvl>
    <w:lvl w:ilvl="2" w:tplc="99468A16">
      <w:start w:val="1"/>
      <w:numFmt w:val="bullet"/>
      <w:lvlText w:val=""/>
      <w:lvlJc w:val="left"/>
      <w:pPr>
        <w:ind w:left="2160" w:hanging="360"/>
      </w:pPr>
      <w:rPr>
        <w:rFonts w:ascii="Wingdings" w:hAnsi="Wingdings" w:hint="default"/>
      </w:rPr>
    </w:lvl>
    <w:lvl w:ilvl="3" w:tplc="EBCA5ADA">
      <w:start w:val="1"/>
      <w:numFmt w:val="bullet"/>
      <w:lvlText w:val=""/>
      <w:lvlJc w:val="left"/>
      <w:pPr>
        <w:ind w:left="2880" w:hanging="360"/>
      </w:pPr>
      <w:rPr>
        <w:rFonts w:ascii="Symbol" w:hAnsi="Symbol" w:hint="default"/>
      </w:rPr>
    </w:lvl>
    <w:lvl w:ilvl="4" w:tplc="B14C4EFA">
      <w:start w:val="1"/>
      <w:numFmt w:val="bullet"/>
      <w:lvlText w:val="o"/>
      <w:lvlJc w:val="left"/>
      <w:pPr>
        <w:ind w:left="3600" w:hanging="360"/>
      </w:pPr>
      <w:rPr>
        <w:rFonts w:ascii="Courier New" w:hAnsi="Courier New" w:hint="default"/>
      </w:rPr>
    </w:lvl>
    <w:lvl w:ilvl="5" w:tplc="5E9E463A">
      <w:start w:val="1"/>
      <w:numFmt w:val="bullet"/>
      <w:lvlText w:val=""/>
      <w:lvlJc w:val="left"/>
      <w:pPr>
        <w:ind w:left="4320" w:hanging="360"/>
      </w:pPr>
      <w:rPr>
        <w:rFonts w:ascii="Wingdings" w:hAnsi="Wingdings" w:hint="default"/>
      </w:rPr>
    </w:lvl>
    <w:lvl w:ilvl="6" w:tplc="8DEAE3D0">
      <w:start w:val="1"/>
      <w:numFmt w:val="bullet"/>
      <w:lvlText w:val=""/>
      <w:lvlJc w:val="left"/>
      <w:pPr>
        <w:ind w:left="5040" w:hanging="360"/>
      </w:pPr>
      <w:rPr>
        <w:rFonts w:ascii="Symbol" w:hAnsi="Symbol" w:hint="default"/>
      </w:rPr>
    </w:lvl>
    <w:lvl w:ilvl="7" w:tplc="5C4E6F26">
      <w:start w:val="1"/>
      <w:numFmt w:val="bullet"/>
      <w:lvlText w:val="o"/>
      <w:lvlJc w:val="left"/>
      <w:pPr>
        <w:ind w:left="5760" w:hanging="360"/>
      </w:pPr>
      <w:rPr>
        <w:rFonts w:ascii="Courier New" w:hAnsi="Courier New" w:hint="default"/>
      </w:rPr>
    </w:lvl>
    <w:lvl w:ilvl="8" w:tplc="837CD12C">
      <w:start w:val="1"/>
      <w:numFmt w:val="bullet"/>
      <w:lvlText w:val=""/>
      <w:lvlJc w:val="left"/>
      <w:pPr>
        <w:ind w:left="6480" w:hanging="360"/>
      </w:pPr>
      <w:rPr>
        <w:rFonts w:ascii="Wingdings" w:hAnsi="Wingdings" w:hint="default"/>
      </w:rPr>
    </w:lvl>
  </w:abstractNum>
  <w:abstractNum w:abstractNumId="4" w15:restartNumberingAfterBreak="0">
    <w:nsid w:val="4B5D3E73"/>
    <w:multiLevelType w:val="hybridMultilevel"/>
    <w:tmpl w:val="6EF6601E"/>
    <w:lvl w:ilvl="0" w:tplc="D8583ACE">
      <w:start w:val="1"/>
      <w:numFmt w:val="bullet"/>
      <w:lvlText w:val="-"/>
      <w:lvlJc w:val="left"/>
      <w:pPr>
        <w:ind w:left="720" w:hanging="360"/>
      </w:pPr>
      <w:rPr>
        <w:rFonts w:ascii="Calibri" w:hAnsi="Calibri" w:hint="default"/>
      </w:rPr>
    </w:lvl>
    <w:lvl w:ilvl="1" w:tplc="5C6ABBE0">
      <w:start w:val="1"/>
      <w:numFmt w:val="bullet"/>
      <w:lvlText w:val="o"/>
      <w:lvlJc w:val="left"/>
      <w:pPr>
        <w:ind w:left="1440" w:hanging="360"/>
      </w:pPr>
      <w:rPr>
        <w:rFonts w:ascii="Courier New" w:hAnsi="Courier New" w:hint="default"/>
      </w:rPr>
    </w:lvl>
    <w:lvl w:ilvl="2" w:tplc="FDF0AB10">
      <w:start w:val="1"/>
      <w:numFmt w:val="bullet"/>
      <w:lvlText w:val=""/>
      <w:lvlJc w:val="left"/>
      <w:pPr>
        <w:ind w:left="2160" w:hanging="360"/>
      </w:pPr>
      <w:rPr>
        <w:rFonts w:ascii="Wingdings" w:hAnsi="Wingdings" w:hint="default"/>
      </w:rPr>
    </w:lvl>
    <w:lvl w:ilvl="3" w:tplc="217AA5C0">
      <w:start w:val="1"/>
      <w:numFmt w:val="bullet"/>
      <w:lvlText w:val=""/>
      <w:lvlJc w:val="left"/>
      <w:pPr>
        <w:ind w:left="2880" w:hanging="360"/>
      </w:pPr>
      <w:rPr>
        <w:rFonts w:ascii="Symbol" w:hAnsi="Symbol" w:hint="default"/>
      </w:rPr>
    </w:lvl>
    <w:lvl w:ilvl="4" w:tplc="50206332">
      <w:start w:val="1"/>
      <w:numFmt w:val="bullet"/>
      <w:lvlText w:val="o"/>
      <w:lvlJc w:val="left"/>
      <w:pPr>
        <w:ind w:left="3600" w:hanging="360"/>
      </w:pPr>
      <w:rPr>
        <w:rFonts w:ascii="Courier New" w:hAnsi="Courier New" w:hint="default"/>
      </w:rPr>
    </w:lvl>
    <w:lvl w:ilvl="5" w:tplc="E938ABFE">
      <w:start w:val="1"/>
      <w:numFmt w:val="bullet"/>
      <w:lvlText w:val=""/>
      <w:lvlJc w:val="left"/>
      <w:pPr>
        <w:ind w:left="4320" w:hanging="360"/>
      </w:pPr>
      <w:rPr>
        <w:rFonts w:ascii="Wingdings" w:hAnsi="Wingdings" w:hint="default"/>
      </w:rPr>
    </w:lvl>
    <w:lvl w:ilvl="6" w:tplc="B43E5692">
      <w:start w:val="1"/>
      <w:numFmt w:val="bullet"/>
      <w:lvlText w:val=""/>
      <w:lvlJc w:val="left"/>
      <w:pPr>
        <w:ind w:left="5040" w:hanging="360"/>
      </w:pPr>
      <w:rPr>
        <w:rFonts w:ascii="Symbol" w:hAnsi="Symbol" w:hint="default"/>
      </w:rPr>
    </w:lvl>
    <w:lvl w:ilvl="7" w:tplc="853A85FE">
      <w:start w:val="1"/>
      <w:numFmt w:val="bullet"/>
      <w:lvlText w:val="o"/>
      <w:lvlJc w:val="left"/>
      <w:pPr>
        <w:ind w:left="5760" w:hanging="360"/>
      </w:pPr>
      <w:rPr>
        <w:rFonts w:ascii="Courier New" w:hAnsi="Courier New" w:hint="default"/>
      </w:rPr>
    </w:lvl>
    <w:lvl w:ilvl="8" w:tplc="C640F842">
      <w:start w:val="1"/>
      <w:numFmt w:val="bullet"/>
      <w:lvlText w:val=""/>
      <w:lvlJc w:val="left"/>
      <w:pPr>
        <w:ind w:left="6480" w:hanging="360"/>
      </w:pPr>
      <w:rPr>
        <w:rFonts w:ascii="Wingdings" w:hAnsi="Wingdings" w:hint="default"/>
      </w:rPr>
    </w:lvl>
  </w:abstractNum>
  <w:abstractNum w:abstractNumId="5" w15:restartNumberingAfterBreak="0">
    <w:nsid w:val="4E394C8C"/>
    <w:multiLevelType w:val="hybridMultilevel"/>
    <w:tmpl w:val="A97C6414"/>
    <w:lvl w:ilvl="0" w:tplc="EE98F17E">
      <w:start w:val="1"/>
      <w:numFmt w:val="bullet"/>
      <w:lvlText w:val="-"/>
      <w:lvlJc w:val="left"/>
      <w:pPr>
        <w:ind w:left="720" w:hanging="360"/>
      </w:pPr>
      <w:rPr>
        <w:rFonts w:ascii="Calibri" w:hAnsi="Calibri" w:hint="default"/>
      </w:rPr>
    </w:lvl>
    <w:lvl w:ilvl="1" w:tplc="259E85CC">
      <w:start w:val="1"/>
      <w:numFmt w:val="bullet"/>
      <w:lvlText w:val="o"/>
      <w:lvlJc w:val="left"/>
      <w:pPr>
        <w:ind w:left="1440" w:hanging="360"/>
      </w:pPr>
      <w:rPr>
        <w:rFonts w:ascii="Courier New" w:hAnsi="Courier New" w:hint="default"/>
      </w:rPr>
    </w:lvl>
    <w:lvl w:ilvl="2" w:tplc="6BDC3152">
      <w:start w:val="1"/>
      <w:numFmt w:val="bullet"/>
      <w:lvlText w:val=""/>
      <w:lvlJc w:val="left"/>
      <w:pPr>
        <w:ind w:left="2160" w:hanging="360"/>
      </w:pPr>
      <w:rPr>
        <w:rFonts w:ascii="Wingdings" w:hAnsi="Wingdings" w:hint="default"/>
      </w:rPr>
    </w:lvl>
    <w:lvl w:ilvl="3" w:tplc="8F6456BA">
      <w:start w:val="1"/>
      <w:numFmt w:val="bullet"/>
      <w:lvlText w:val=""/>
      <w:lvlJc w:val="left"/>
      <w:pPr>
        <w:ind w:left="2880" w:hanging="360"/>
      </w:pPr>
      <w:rPr>
        <w:rFonts w:ascii="Symbol" w:hAnsi="Symbol" w:hint="default"/>
      </w:rPr>
    </w:lvl>
    <w:lvl w:ilvl="4" w:tplc="9D10FF8A">
      <w:start w:val="1"/>
      <w:numFmt w:val="bullet"/>
      <w:lvlText w:val="o"/>
      <w:lvlJc w:val="left"/>
      <w:pPr>
        <w:ind w:left="3600" w:hanging="360"/>
      </w:pPr>
      <w:rPr>
        <w:rFonts w:ascii="Courier New" w:hAnsi="Courier New" w:hint="default"/>
      </w:rPr>
    </w:lvl>
    <w:lvl w:ilvl="5" w:tplc="F6665554">
      <w:start w:val="1"/>
      <w:numFmt w:val="bullet"/>
      <w:lvlText w:val=""/>
      <w:lvlJc w:val="left"/>
      <w:pPr>
        <w:ind w:left="4320" w:hanging="360"/>
      </w:pPr>
      <w:rPr>
        <w:rFonts w:ascii="Wingdings" w:hAnsi="Wingdings" w:hint="default"/>
      </w:rPr>
    </w:lvl>
    <w:lvl w:ilvl="6" w:tplc="C84A551E">
      <w:start w:val="1"/>
      <w:numFmt w:val="bullet"/>
      <w:lvlText w:val=""/>
      <w:lvlJc w:val="left"/>
      <w:pPr>
        <w:ind w:left="5040" w:hanging="360"/>
      </w:pPr>
      <w:rPr>
        <w:rFonts w:ascii="Symbol" w:hAnsi="Symbol" w:hint="default"/>
      </w:rPr>
    </w:lvl>
    <w:lvl w:ilvl="7" w:tplc="DB36411A">
      <w:start w:val="1"/>
      <w:numFmt w:val="bullet"/>
      <w:lvlText w:val="o"/>
      <w:lvlJc w:val="left"/>
      <w:pPr>
        <w:ind w:left="5760" w:hanging="360"/>
      </w:pPr>
      <w:rPr>
        <w:rFonts w:ascii="Courier New" w:hAnsi="Courier New" w:hint="default"/>
      </w:rPr>
    </w:lvl>
    <w:lvl w:ilvl="8" w:tplc="DFD48776">
      <w:start w:val="1"/>
      <w:numFmt w:val="bullet"/>
      <w:lvlText w:val=""/>
      <w:lvlJc w:val="left"/>
      <w:pPr>
        <w:ind w:left="6480" w:hanging="360"/>
      </w:pPr>
      <w:rPr>
        <w:rFonts w:ascii="Wingdings" w:hAnsi="Wingdings" w:hint="default"/>
      </w:rPr>
    </w:lvl>
  </w:abstractNum>
  <w:num w:numId="1" w16cid:durableId="160319219">
    <w:abstractNumId w:val="1"/>
  </w:num>
  <w:num w:numId="2" w16cid:durableId="1657107243">
    <w:abstractNumId w:val="4"/>
  </w:num>
  <w:num w:numId="3" w16cid:durableId="2126077266">
    <w:abstractNumId w:val="5"/>
  </w:num>
  <w:num w:numId="4" w16cid:durableId="1133669717">
    <w:abstractNumId w:val="3"/>
  </w:num>
  <w:num w:numId="5" w16cid:durableId="2003969178">
    <w:abstractNumId w:val="0"/>
  </w:num>
  <w:num w:numId="6" w16cid:durableId="1039622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EE5164"/>
    <w:rsid w:val="00CC678B"/>
    <w:rsid w:val="00DC0937"/>
    <w:rsid w:val="0124A7D9"/>
    <w:rsid w:val="017C23CE"/>
    <w:rsid w:val="042EDE59"/>
    <w:rsid w:val="05978A1A"/>
    <w:rsid w:val="0681F764"/>
    <w:rsid w:val="0B8813BD"/>
    <w:rsid w:val="0F0C4882"/>
    <w:rsid w:val="1226027A"/>
    <w:rsid w:val="13721EA9"/>
    <w:rsid w:val="1411F769"/>
    <w:rsid w:val="150764CD"/>
    <w:rsid w:val="157B8A06"/>
    <w:rsid w:val="15879E30"/>
    <w:rsid w:val="16D9EC57"/>
    <w:rsid w:val="19D7A976"/>
    <w:rsid w:val="1B64CEB6"/>
    <w:rsid w:val="1C972F16"/>
    <w:rsid w:val="1D009F17"/>
    <w:rsid w:val="1E32FF77"/>
    <w:rsid w:val="1E3C8CF0"/>
    <w:rsid w:val="1E8015C2"/>
    <w:rsid w:val="1E9C6F78"/>
    <w:rsid w:val="1F29372B"/>
    <w:rsid w:val="1F49DDCE"/>
    <w:rsid w:val="1FCECFD8"/>
    <w:rsid w:val="201BE623"/>
    <w:rsid w:val="228344A9"/>
    <w:rsid w:val="23171E24"/>
    <w:rsid w:val="2342A61D"/>
    <w:rsid w:val="24DE767E"/>
    <w:rsid w:val="25758233"/>
    <w:rsid w:val="26587D7B"/>
    <w:rsid w:val="26C7D0BB"/>
    <w:rsid w:val="27356BB7"/>
    <w:rsid w:val="287AF6B2"/>
    <w:rsid w:val="29CD12D4"/>
    <w:rsid w:val="2B2CB4A2"/>
    <w:rsid w:val="2C62EC7A"/>
    <w:rsid w:val="2C98C4FA"/>
    <w:rsid w:val="2D89FC7E"/>
    <w:rsid w:val="2DA4AD3B"/>
    <w:rsid w:val="2DC7C4F9"/>
    <w:rsid w:val="2DC85499"/>
    <w:rsid w:val="2DF5AA17"/>
    <w:rsid w:val="2EE58C75"/>
    <w:rsid w:val="2F0635BF"/>
    <w:rsid w:val="2F2ADF02"/>
    <w:rsid w:val="2FA58FB0"/>
    <w:rsid w:val="3087AE66"/>
    <w:rsid w:val="30D26E2E"/>
    <w:rsid w:val="32BBB981"/>
    <w:rsid w:val="32E50F0E"/>
    <w:rsid w:val="333C7DC2"/>
    <w:rsid w:val="363E70F3"/>
    <w:rsid w:val="390B150D"/>
    <w:rsid w:val="3B404159"/>
    <w:rsid w:val="3BF3A674"/>
    <w:rsid w:val="4134A4C7"/>
    <w:rsid w:val="41CD0C5D"/>
    <w:rsid w:val="429A7B1E"/>
    <w:rsid w:val="42CEFF9F"/>
    <w:rsid w:val="430D9760"/>
    <w:rsid w:val="4464B37A"/>
    <w:rsid w:val="44E9FC62"/>
    <w:rsid w:val="4504AD1F"/>
    <w:rsid w:val="4760DCC0"/>
    <w:rsid w:val="48059C04"/>
    <w:rsid w:val="49392C36"/>
    <w:rsid w:val="4A11D6DE"/>
    <w:rsid w:val="4D06491E"/>
    <w:rsid w:val="4DAFAD16"/>
    <w:rsid w:val="4F55C163"/>
    <w:rsid w:val="4FD86C69"/>
    <w:rsid w:val="50CD87BD"/>
    <w:rsid w:val="51AD3E68"/>
    <w:rsid w:val="51B3AE26"/>
    <w:rsid w:val="52132206"/>
    <w:rsid w:val="53AEF267"/>
    <w:rsid w:val="548AD5BD"/>
    <w:rsid w:val="5512B18D"/>
    <w:rsid w:val="560E6700"/>
    <w:rsid w:val="58C1E779"/>
    <w:rsid w:val="5950EF77"/>
    <w:rsid w:val="59BF7DB5"/>
    <w:rsid w:val="59DEE3FE"/>
    <w:rsid w:val="5A73DFC1"/>
    <w:rsid w:val="5DC75EC8"/>
    <w:rsid w:val="5E05821B"/>
    <w:rsid w:val="5EBEDB62"/>
    <w:rsid w:val="5F6010B9"/>
    <w:rsid w:val="5F698EC7"/>
    <w:rsid w:val="61055F28"/>
    <w:rsid w:val="61731A21"/>
    <w:rsid w:val="633E8F21"/>
    <w:rsid w:val="63692D87"/>
    <w:rsid w:val="63CD685E"/>
    <w:rsid w:val="6504FDE8"/>
    <w:rsid w:val="66AC10C6"/>
    <w:rsid w:val="6BF4455A"/>
    <w:rsid w:val="6C4A14A5"/>
    <w:rsid w:val="6C82BE53"/>
    <w:rsid w:val="6C8E7508"/>
    <w:rsid w:val="6D6E66E4"/>
    <w:rsid w:val="6DAD5C50"/>
    <w:rsid w:val="6F91032B"/>
    <w:rsid w:val="71F995A2"/>
    <w:rsid w:val="73EDD693"/>
    <w:rsid w:val="751E48AB"/>
    <w:rsid w:val="760EEFDC"/>
    <w:rsid w:val="76C98EAB"/>
    <w:rsid w:val="76EE5164"/>
    <w:rsid w:val="7774D916"/>
    <w:rsid w:val="78F31C1D"/>
    <w:rsid w:val="794192C4"/>
    <w:rsid w:val="794FF380"/>
    <w:rsid w:val="7A1AF19E"/>
    <w:rsid w:val="7A9E8F05"/>
    <w:rsid w:val="7D8C7834"/>
    <w:rsid w:val="7E64A45D"/>
    <w:rsid w:val="7F284895"/>
    <w:rsid w:val="7F9FC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5164"/>
  <w15:chartTrackingRefBased/>
  <w15:docId w15:val="{4446B53A-5FE4-4277-B895-25E4E4B4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9392C36"/>
    <w:pPr>
      <w:spacing w:after="240"/>
    </w:pPr>
    <w:rPr>
      <w:rFonts w:ascii="Univers"/>
      <w:color w:val="000000" w:themeColor="text1"/>
      <w:sz w:val="24"/>
      <w:szCs w:val="24"/>
    </w:rPr>
  </w:style>
  <w:style w:type="paragraph" w:styleId="Heading1">
    <w:name w:val="heading 1"/>
    <w:basedOn w:val="Normal"/>
    <w:next w:val="Normal"/>
    <w:link w:val="Heading1Char"/>
    <w:uiPriority w:val="9"/>
    <w:qFormat/>
    <w:rsid w:val="49392C36"/>
    <w:pPr>
      <w:keepNext/>
      <w:spacing w:before="480" w:after="80"/>
      <w:outlineLvl w:val="0"/>
    </w:pPr>
    <w:rPr>
      <w:rFonts w:ascii="Univers Condensed Light"/>
      <w:sz w:val="48"/>
      <w:szCs w:val="48"/>
    </w:rPr>
  </w:style>
  <w:style w:type="paragraph" w:styleId="Heading2">
    <w:name w:val="heading 2"/>
    <w:basedOn w:val="Normal"/>
    <w:next w:val="Normal"/>
    <w:link w:val="Heading2Char"/>
    <w:uiPriority w:val="9"/>
    <w:unhideWhenUsed/>
    <w:qFormat/>
    <w:rsid w:val="49392C36"/>
    <w:pPr>
      <w:keepNext/>
      <w:spacing w:before="240" w:after="80"/>
      <w:outlineLvl w:val="1"/>
    </w:pPr>
    <w:rPr>
      <w:rFonts w:ascii="Univers Condensed Light"/>
      <w:sz w:val="34"/>
      <w:szCs w:val="34"/>
    </w:rPr>
  </w:style>
  <w:style w:type="paragraph" w:styleId="Heading3">
    <w:name w:val="heading 3"/>
    <w:basedOn w:val="Normal"/>
    <w:next w:val="Normal"/>
    <w:link w:val="Heading3Char"/>
    <w:uiPriority w:val="9"/>
    <w:unhideWhenUsed/>
    <w:qFormat/>
    <w:rsid w:val="49392C36"/>
    <w:pPr>
      <w:keepNext/>
      <w:spacing w:before="240" w:after="80"/>
      <w:outlineLvl w:val="2"/>
    </w:pPr>
    <w:rPr>
      <w:rFonts w:ascii="Univers Condensed Light"/>
      <w:sz w:val="32"/>
      <w:szCs w:val="32"/>
    </w:rPr>
  </w:style>
  <w:style w:type="paragraph" w:styleId="Heading4">
    <w:name w:val="heading 4"/>
    <w:basedOn w:val="Normal"/>
    <w:next w:val="Normal"/>
    <w:link w:val="Heading4Char"/>
    <w:uiPriority w:val="9"/>
    <w:unhideWhenUsed/>
    <w:qFormat/>
    <w:rsid w:val="49392C36"/>
    <w:pPr>
      <w:keepNext/>
      <w:spacing w:before="240" w:after="80"/>
      <w:outlineLvl w:val="3"/>
    </w:pPr>
    <w:rPr>
      <w:rFonts w:ascii="Univers Condensed Light"/>
      <w:sz w:val="30"/>
      <w:szCs w:val="30"/>
    </w:rPr>
  </w:style>
  <w:style w:type="paragraph" w:styleId="Heading5">
    <w:name w:val="heading 5"/>
    <w:basedOn w:val="Normal"/>
    <w:next w:val="Normal"/>
    <w:link w:val="Heading5Char"/>
    <w:uiPriority w:val="9"/>
    <w:unhideWhenUsed/>
    <w:qFormat/>
    <w:rsid w:val="49392C36"/>
    <w:pPr>
      <w:keepNext/>
      <w:spacing w:before="240" w:after="80"/>
      <w:outlineLvl w:val="4"/>
    </w:pPr>
    <w:rPr>
      <w:rFonts w:ascii="Univers Condensed Light"/>
      <w:sz w:val="29"/>
      <w:szCs w:val="29"/>
    </w:rPr>
  </w:style>
  <w:style w:type="paragraph" w:styleId="Heading6">
    <w:name w:val="heading 6"/>
    <w:basedOn w:val="Normal"/>
    <w:next w:val="Normal"/>
    <w:link w:val="Heading6Char"/>
    <w:uiPriority w:val="9"/>
    <w:unhideWhenUsed/>
    <w:qFormat/>
    <w:rsid w:val="49392C36"/>
    <w:pPr>
      <w:keepNext/>
      <w:spacing w:before="240" w:after="80"/>
      <w:outlineLvl w:val="5"/>
    </w:pPr>
    <w:rPr>
      <w:rFonts w:ascii="Univers Condensed Light"/>
      <w:sz w:val="28"/>
      <w:szCs w:val="28"/>
    </w:rPr>
  </w:style>
  <w:style w:type="paragraph" w:styleId="Heading7">
    <w:name w:val="heading 7"/>
    <w:basedOn w:val="Normal"/>
    <w:next w:val="Normal"/>
    <w:link w:val="Heading7Char"/>
    <w:uiPriority w:val="9"/>
    <w:unhideWhenUsed/>
    <w:qFormat/>
    <w:rsid w:val="49392C36"/>
    <w:pPr>
      <w:keepNext/>
      <w:spacing w:before="240" w:after="80"/>
      <w:outlineLvl w:val="6"/>
    </w:pPr>
    <w:rPr>
      <w:rFonts w:ascii="Univers Condensed Light"/>
      <w:sz w:val="27"/>
      <w:szCs w:val="27"/>
    </w:rPr>
  </w:style>
  <w:style w:type="paragraph" w:styleId="Heading8">
    <w:name w:val="heading 8"/>
    <w:basedOn w:val="Normal"/>
    <w:next w:val="Normal"/>
    <w:link w:val="Heading8Char"/>
    <w:uiPriority w:val="9"/>
    <w:unhideWhenUsed/>
    <w:qFormat/>
    <w:rsid w:val="49392C36"/>
    <w:pPr>
      <w:keepNext/>
      <w:spacing w:before="240" w:after="80"/>
      <w:outlineLvl w:val="7"/>
    </w:pPr>
    <w:rPr>
      <w:rFonts w:ascii="Univers Condensed Light"/>
      <w:sz w:val="25"/>
      <w:szCs w:val="25"/>
    </w:rPr>
  </w:style>
  <w:style w:type="paragraph" w:styleId="Heading9">
    <w:name w:val="heading 9"/>
    <w:basedOn w:val="Normal"/>
    <w:next w:val="Normal"/>
    <w:link w:val="Heading9Char"/>
    <w:uiPriority w:val="9"/>
    <w:unhideWhenUsed/>
    <w:qFormat/>
    <w:rsid w:val="49392C36"/>
    <w:pPr>
      <w:keepNext/>
      <w:spacing w:before="240" w:after="80"/>
      <w:outlineLvl w:val="8"/>
    </w:pPr>
    <w:rPr>
      <w:rFonts w:ascii="Univers Condensed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49392C36"/>
    <w:pPr>
      <w:ind w:hanging="360"/>
      <w:contextualSpacing/>
    </w:pPr>
  </w:style>
  <w:style w:type="paragraph" w:styleId="Title">
    <w:name w:val="Title"/>
    <w:basedOn w:val="Normal"/>
    <w:next w:val="Normal"/>
    <w:link w:val="TitleChar"/>
    <w:uiPriority w:val="10"/>
    <w:qFormat/>
    <w:rsid w:val="49392C36"/>
    <w:pPr>
      <w:spacing w:after="160"/>
    </w:pPr>
    <w:rPr>
      <w:rFonts w:ascii="Univers Condensed Light"/>
      <w:color w:val="EA6B14"/>
      <w:sz w:val="76"/>
      <w:szCs w:val="76"/>
    </w:rPr>
  </w:style>
  <w:style w:type="paragraph" w:styleId="Subtitle">
    <w:name w:val="Subtitle"/>
    <w:basedOn w:val="Normal"/>
    <w:next w:val="Normal"/>
    <w:link w:val="SubtitleChar"/>
    <w:uiPriority w:val="11"/>
    <w:qFormat/>
    <w:rsid w:val="49392C36"/>
    <w:pPr>
      <w:spacing w:after="480"/>
    </w:pPr>
    <w:rPr>
      <w:rFonts w:ascii="Univers Condensed Light"/>
      <w:sz w:val="46"/>
      <w:szCs w:val="46"/>
    </w:rPr>
  </w:style>
  <w:style w:type="paragraph" w:styleId="Quote">
    <w:name w:val="Quote"/>
    <w:basedOn w:val="Normal"/>
    <w:next w:val="Normal"/>
    <w:link w:val="QuoteChar"/>
    <w:uiPriority w:val="29"/>
    <w:qFormat/>
    <w:rsid w:val="49392C3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9392C36"/>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9392C36"/>
    <w:rPr>
      <w:rFonts w:ascii="Univers Condensed Light"/>
      <w:b w:val="0"/>
      <w:bCs w:val="0"/>
      <w:i w:val="0"/>
      <w:iCs w:val="0"/>
      <w:color w:val="000000" w:themeColor="text1"/>
      <w:sz w:val="48"/>
      <w:szCs w:val="48"/>
      <w:u w:val="none"/>
    </w:rPr>
  </w:style>
  <w:style w:type="character" w:customStyle="1" w:styleId="Heading2Char">
    <w:name w:val="Heading 2 Char"/>
    <w:basedOn w:val="DefaultParagraphFont"/>
    <w:link w:val="Heading2"/>
    <w:uiPriority w:val="9"/>
    <w:rsid w:val="49392C36"/>
    <w:rPr>
      <w:rFonts w:ascii="Univers Condensed Light"/>
      <w:b w:val="0"/>
      <w:bCs w:val="0"/>
      <w:i w:val="0"/>
      <w:iCs w:val="0"/>
      <w:color w:val="000000" w:themeColor="text1"/>
      <w:sz w:val="34"/>
      <w:szCs w:val="34"/>
      <w:u w:val="none"/>
    </w:rPr>
  </w:style>
  <w:style w:type="character" w:customStyle="1" w:styleId="Heading3Char">
    <w:name w:val="Heading 3 Char"/>
    <w:basedOn w:val="DefaultParagraphFont"/>
    <w:link w:val="Heading3"/>
    <w:uiPriority w:val="9"/>
    <w:rsid w:val="49392C36"/>
    <w:rPr>
      <w:rFonts w:ascii="Univers Condensed Light"/>
      <w:b w:val="0"/>
      <w:bCs w:val="0"/>
      <w:i w:val="0"/>
      <w:iCs w:val="0"/>
      <w:color w:val="000000" w:themeColor="text1"/>
      <w:sz w:val="32"/>
      <w:szCs w:val="32"/>
      <w:u w:val="none"/>
    </w:rPr>
  </w:style>
  <w:style w:type="character" w:customStyle="1" w:styleId="Heading4Char">
    <w:name w:val="Heading 4 Char"/>
    <w:basedOn w:val="DefaultParagraphFont"/>
    <w:link w:val="Heading4"/>
    <w:uiPriority w:val="9"/>
    <w:rsid w:val="49392C36"/>
    <w:rPr>
      <w:rFonts w:ascii="Univers Condensed Light"/>
      <w:b w:val="0"/>
      <w:bCs w:val="0"/>
      <w:i w:val="0"/>
      <w:iCs w:val="0"/>
      <w:color w:val="000000" w:themeColor="text1"/>
      <w:sz w:val="30"/>
      <w:szCs w:val="30"/>
      <w:u w:val="none"/>
    </w:rPr>
  </w:style>
  <w:style w:type="character" w:customStyle="1" w:styleId="Heading5Char">
    <w:name w:val="Heading 5 Char"/>
    <w:basedOn w:val="DefaultParagraphFont"/>
    <w:link w:val="Heading5"/>
    <w:uiPriority w:val="9"/>
    <w:rsid w:val="49392C36"/>
    <w:rPr>
      <w:rFonts w:ascii="Univers Condensed Light"/>
      <w:b w:val="0"/>
      <w:bCs w:val="0"/>
      <w:i w:val="0"/>
      <w:iCs w:val="0"/>
      <w:color w:val="000000" w:themeColor="text1"/>
      <w:sz w:val="29"/>
      <w:szCs w:val="29"/>
      <w:u w:val="none"/>
    </w:rPr>
  </w:style>
  <w:style w:type="character" w:customStyle="1" w:styleId="Heading6Char">
    <w:name w:val="Heading 6 Char"/>
    <w:basedOn w:val="DefaultParagraphFont"/>
    <w:link w:val="Heading6"/>
    <w:uiPriority w:val="9"/>
    <w:rsid w:val="49392C36"/>
    <w:rPr>
      <w:rFonts w:ascii="Univers Condensed Light"/>
      <w:b w:val="0"/>
      <w:bCs w:val="0"/>
      <w:i w:val="0"/>
      <w:iCs w:val="0"/>
      <w:color w:val="000000" w:themeColor="text1"/>
      <w:sz w:val="28"/>
      <w:szCs w:val="28"/>
      <w:u w:val="none"/>
    </w:rPr>
  </w:style>
  <w:style w:type="character" w:customStyle="1" w:styleId="Heading7Char">
    <w:name w:val="Heading 7 Char"/>
    <w:basedOn w:val="DefaultParagraphFont"/>
    <w:link w:val="Heading7"/>
    <w:uiPriority w:val="9"/>
    <w:rsid w:val="49392C36"/>
    <w:rPr>
      <w:rFonts w:ascii="Univers Condensed Light"/>
      <w:b w:val="0"/>
      <w:bCs w:val="0"/>
      <w:i w:val="0"/>
      <w:iCs w:val="0"/>
      <w:color w:val="000000" w:themeColor="text1"/>
      <w:sz w:val="27"/>
      <w:szCs w:val="27"/>
      <w:u w:val="none"/>
    </w:rPr>
  </w:style>
  <w:style w:type="character" w:customStyle="1" w:styleId="Heading8Char">
    <w:name w:val="Heading 8 Char"/>
    <w:basedOn w:val="DefaultParagraphFont"/>
    <w:link w:val="Heading8"/>
    <w:uiPriority w:val="9"/>
    <w:rsid w:val="49392C36"/>
    <w:rPr>
      <w:rFonts w:ascii="Univers Condensed Light"/>
      <w:b w:val="0"/>
      <w:bCs w:val="0"/>
      <w:i w:val="0"/>
      <w:iCs w:val="0"/>
      <w:color w:val="000000" w:themeColor="text1"/>
      <w:sz w:val="25"/>
      <w:szCs w:val="25"/>
      <w:u w:val="none"/>
    </w:rPr>
  </w:style>
  <w:style w:type="character" w:customStyle="1" w:styleId="Heading9Char">
    <w:name w:val="Heading 9 Char"/>
    <w:basedOn w:val="DefaultParagraphFont"/>
    <w:link w:val="Heading9"/>
    <w:uiPriority w:val="9"/>
    <w:rsid w:val="49392C36"/>
    <w:rPr>
      <w:rFonts w:ascii="Univers Condensed Light"/>
      <w:b w:val="0"/>
      <w:bCs w:val="0"/>
      <w:i w:val="0"/>
      <w:iCs w:val="0"/>
      <w:color w:val="000000" w:themeColor="text1"/>
      <w:sz w:val="24"/>
      <w:szCs w:val="24"/>
      <w:u w:val="none"/>
    </w:rPr>
  </w:style>
  <w:style w:type="character" w:customStyle="1" w:styleId="TitleChar">
    <w:name w:val="Title Char"/>
    <w:basedOn w:val="DefaultParagraphFont"/>
    <w:link w:val="Title"/>
    <w:uiPriority w:val="10"/>
    <w:rsid w:val="49392C36"/>
    <w:rPr>
      <w:rFonts w:ascii="Univers Condensed Light"/>
      <w:b w:val="0"/>
      <w:bCs w:val="0"/>
      <w:i w:val="0"/>
      <w:iCs w:val="0"/>
      <w:color w:val="EA6B14"/>
      <w:sz w:val="76"/>
      <w:szCs w:val="76"/>
      <w:u w:val="none"/>
    </w:rPr>
  </w:style>
  <w:style w:type="character" w:customStyle="1" w:styleId="SubtitleChar">
    <w:name w:val="Subtitle Char"/>
    <w:basedOn w:val="DefaultParagraphFont"/>
    <w:link w:val="Subtitle"/>
    <w:uiPriority w:val="11"/>
    <w:rsid w:val="49392C36"/>
    <w:rPr>
      <w:rFonts w:ascii="Univers Condensed Light"/>
      <w:b w:val="0"/>
      <w:bCs w:val="0"/>
      <w:i w:val="0"/>
      <w:iCs w:val="0"/>
      <w:color w:val="000000" w:themeColor="text1"/>
      <w:sz w:val="46"/>
      <w:szCs w:val="46"/>
      <w:u w:val="none"/>
    </w:rPr>
  </w:style>
  <w:style w:type="character" w:customStyle="1" w:styleId="QuoteChar">
    <w:name w:val="Quote Char"/>
    <w:basedOn w:val="DefaultParagraphFont"/>
    <w:link w:val="Quote"/>
    <w:uiPriority w:val="29"/>
    <w:rsid w:val="49392C36"/>
    <w:rPr>
      <w:rFonts w:ascii="Univers"/>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49392C36"/>
    <w:rPr>
      <w:rFonts w:ascii="Univers"/>
      <w:b w:val="0"/>
      <w:bCs w:val="0"/>
      <w:i/>
      <w:iCs/>
      <w:color w:val="4472C4" w:themeColor="accent1"/>
      <w:sz w:val="24"/>
      <w:szCs w:val="24"/>
      <w:u w:val="none"/>
    </w:rPr>
  </w:style>
  <w:style w:type="paragraph" w:styleId="TOC1">
    <w:name w:val="toc 1"/>
    <w:basedOn w:val="Normal"/>
    <w:next w:val="Normal"/>
    <w:uiPriority w:val="39"/>
    <w:unhideWhenUsed/>
    <w:rsid w:val="49392C36"/>
    <w:pPr>
      <w:spacing w:after="100"/>
    </w:pPr>
  </w:style>
  <w:style w:type="paragraph" w:styleId="TOC2">
    <w:name w:val="toc 2"/>
    <w:basedOn w:val="Normal"/>
    <w:next w:val="Normal"/>
    <w:uiPriority w:val="39"/>
    <w:unhideWhenUsed/>
    <w:rsid w:val="49392C36"/>
    <w:pPr>
      <w:spacing w:after="100"/>
      <w:ind w:left="220"/>
    </w:pPr>
  </w:style>
  <w:style w:type="paragraph" w:styleId="TOC3">
    <w:name w:val="toc 3"/>
    <w:basedOn w:val="Normal"/>
    <w:next w:val="Normal"/>
    <w:uiPriority w:val="39"/>
    <w:unhideWhenUsed/>
    <w:rsid w:val="49392C36"/>
    <w:pPr>
      <w:spacing w:after="100"/>
      <w:ind w:left="440"/>
    </w:pPr>
  </w:style>
  <w:style w:type="paragraph" w:styleId="TOC4">
    <w:name w:val="toc 4"/>
    <w:basedOn w:val="Normal"/>
    <w:next w:val="Normal"/>
    <w:uiPriority w:val="39"/>
    <w:unhideWhenUsed/>
    <w:rsid w:val="49392C36"/>
    <w:pPr>
      <w:spacing w:after="100"/>
      <w:ind w:left="660"/>
    </w:pPr>
  </w:style>
  <w:style w:type="paragraph" w:styleId="TOC5">
    <w:name w:val="toc 5"/>
    <w:basedOn w:val="Normal"/>
    <w:next w:val="Normal"/>
    <w:uiPriority w:val="39"/>
    <w:unhideWhenUsed/>
    <w:rsid w:val="49392C36"/>
    <w:pPr>
      <w:spacing w:after="100"/>
      <w:ind w:left="880"/>
    </w:pPr>
  </w:style>
  <w:style w:type="paragraph" w:styleId="TOC6">
    <w:name w:val="toc 6"/>
    <w:basedOn w:val="Normal"/>
    <w:next w:val="Normal"/>
    <w:uiPriority w:val="39"/>
    <w:unhideWhenUsed/>
    <w:rsid w:val="49392C36"/>
    <w:pPr>
      <w:spacing w:after="100"/>
      <w:ind w:left="1100"/>
    </w:pPr>
  </w:style>
  <w:style w:type="paragraph" w:styleId="TOC7">
    <w:name w:val="toc 7"/>
    <w:basedOn w:val="Normal"/>
    <w:next w:val="Normal"/>
    <w:uiPriority w:val="39"/>
    <w:unhideWhenUsed/>
    <w:rsid w:val="49392C36"/>
    <w:pPr>
      <w:spacing w:after="100"/>
      <w:ind w:left="1320"/>
    </w:pPr>
  </w:style>
  <w:style w:type="paragraph" w:styleId="TOC8">
    <w:name w:val="toc 8"/>
    <w:basedOn w:val="Normal"/>
    <w:next w:val="Normal"/>
    <w:uiPriority w:val="39"/>
    <w:unhideWhenUsed/>
    <w:rsid w:val="49392C36"/>
    <w:pPr>
      <w:spacing w:after="100"/>
      <w:ind w:left="1540"/>
    </w:pPr>
  </w:style>
  <w:style w:type="paragraph" w:styleId="TOC9">
    <w:name w:val="toc 9"/>
    <w:basedOn w:val="Normal"/>
    <w:next w:val="Normal"/>
    <w:uiPriority w:val="39"/>
    <w:unhideWhenUsed/>
    <w:rsid w:val="49392C36"/>
    <w:pPr>
      <w:spacing w:after="100"/>
      <w:ind w:left="1760"/>
    </w:pPr>
  </w:style>
  <w:style w:type="paragraph" w:styleId="EndnoteText">
    <w:name w:val="endnote text"/>
    <w:basedOn w:val="Normal"/>
    <w:link w:val="EndnoteTextChar"/>
    <w:uiPriority w:val="99"/>
    <w:semiHidden/>
    <w:unhideWhenUsed/>
    <w:rsid w:val="49392C36"/>
    <w:pPr>
      <w:spacing w:after="0"/>
    </w:pPr>
    <w:rPr>
      <w:sz w:val="20"/>
      <w:szCs w:val="20"/>
    </w:rPr>
  </w:style>
  <w:style w:type="character" w:customStyle="1" w:styleId="EndnoteTextChar">
    <w:name w:val="Endnote Text Char"/>
    <w:basedOn w:val="DefaultParagraphFont"/>
    <w:link w:val="EndnoteText"/>
    <w:uiPriority w:val="99"/>
    <w:semiHidden/>
    <w:rsid w:val="49392C36"/>
    <w:rPr>
      <w:rFonts w:ascii="Univers"/>
      <w:b w:val="0"/>
      <w:bCs w:val="0"/>
      <w:i w:val="0"/>
      <w:iCs w:val="0"/>
      <w:color w:val="000000" w:themeColor="text1"/>
      <w:sz w:val="20"/>
      <w:szCs w:val="20"/>
      <w:u w:val="none"/>
    </w:rPr>
  </w:style>
  <w:style w:type="paragraph" w:styleId="Footer">
    <w:name w:val="footer"/>
    <w:basedOn w:val="Normal"/>
    <w:link w:val="FooterChar"/>
    <w:uiPriority w:val="99"/>
    <w:unhideWhenUsed/>
    <w:rsid w:val="49392C36"/>
    <w:pPr>
      <w:tabs>
        <w:tab w:val="center" w:pos="4680"/>
        <w:tab w:val="right" w:pos="9360"/>
      </w:tabs>
      <w:spacing w:after="0"/>
    </w:pPr>
  </w:style>
  <w:style w:type="character" w:customStyle="1" w:styleId="FooterChar">
    <w:name w:val="Footer Char"/>
    <w:basedOn w:val="DefaultParagraphFont"/>
    <w:link w:val="Footer"/>
    <w:uiPriority w:val="99"/>
    <w:rsid w:val="49392C36"/>
    <w:rPr>
      <w:rFonts w:ascii="Univers"/>
      <w:b w:val="0"/>
      <w:bCs w:val="0"/>
      <w:i w:val="0"/>
      <w:iCs w:val="0"/>
      <w:color w:val="000000" w:themeColor="text1"/>
      <w:sz w:val="24"/>
      <w:szCs w:val="24"/>
      <w:u w:val="none"/>
    </w:rPr>
  </w:style>
  <w:style w:type="paragraph" w:styleId="FootnoteText">
    <w:name w:val="footnote text"/>
    <w:basedOn w:val="Normal"/>
    <w:link w:val="FootnoteTextChar"/>
    <w:uiPriority w:val="99"/>
    <w:semiHidden/>
    <w:unhideWhenUsed/>
    <w:rsid w:val="49392C36"/>
    <w:pPr>
      <w:spacing w:after="0"/>
    </w:pPr>
    <w:rPr>
      <w:sz w:val="20"/>
      <w:szCs w:val="20"/>
    </w:rPr>
  </w:style>
  <w:style w:type="character" w:customStyle="1" w:styleId="FootnoteTextChar">
    <w:name w:val="Footnote Text Char"/>
    <w:basedOn w:val="DefaultParagraphFont"/>
    <w:link w:val="FootnoteText"/>
    <w:uiPriority w:val="99"/>
    <w:semiHidden/>
    <w:rsid w:val="49392C36"/>
    <w:rPr>
      <w:rFonts w:ascii="Univers"/>
      <w:b w:val="0"/>
      <w:bCs w:val="0"/>
      <w:i w:val="0"/>
      <w:iCs w:val="0"/>
      <w:color w:val="000000" w:themeColor="text1"/>
      <w:sz w:val="20"/>
      <w:szCs w:val="20"/>
      <w:u w:val="none"/>
    </w:rPr>
  </w:style>
  <w:style w:type="paragraph" w:styleId="Header">
    <w:name w:val="header"/>
    <w:basedOn w:val="Normal"/>
    <w:link w:val="HeaderChar"/>
    <w:uiPriority w:val="99"/>
    <w:unhideWhenUsed/>
    <w:rsid w:val="49392C36"/>
    <w:pPr>
      <w:tabs>
        <w:tab w:val="center" w:pos="4680"/>
        <w:tab w:val="right" w:pos="9360"/>
      </w:tabs>
      <w:spacing w:after="0"/>
    </w:pPr>
  </w:style>
  <w:style w:type="character" w:customStyle="1" w:styleId="HeaderChar">
    <w:name w:val="Header Char"/>
    <w:basedOn w:val="DefaultParagraphFont"/>
    <w:link w:val="Header"/>
    <w:uiPriority w:val="99"/>
    <w:rsid w:val="49392C36"/>
    <w:rPr>
      <w:rFonts w:ascii="Univers"/>
      <w:b w:val="0"/>
      <w:bCs w:val="0"/>
      <w:i w:val="0"/>
      <w:iCs w:val="0"/>
      <w:color w:val="000000" w:themeColor="text1"/>
      <w:sz w:val="24"/>
      <w:szCs w:val="24"/>
      <w:u w:val="non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Murray</dc:creator>
  <cp:keywords/>
  <dc:description/>
  <cp:lastModifiedBy>Austin Murray</cp:lastModifiedBy>
  <cp:revision>2</cp:revision>
  <dcterms:created xsi:type="dcterms:W3CDTF">2022-01-18T18:36:00Z</dcterms:created>
  <dcterms:modified xsi:type="dcterms:W3CDTF">2023-07-03T16:20:00Z</dcterms:modified>
</cp:coreProperties>
</file>